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15A" w:rsidRDefault="0083615A" w:rsidP="0083615A">
      <w:pPr>
        <w:spacing w:line="360" w:lineRule="auto"/>
        <w:rPr>
          <w:lang w:val="en-US"/>
        </w:rPr>
      </w:pPr>
      <w:r w:rsidRPr="00331927">
        <w:rPr>
          <w:b/>
          <w:lang w:val="en-US"/>
        </w:rPr>
        <w:t>Figure 1</w:t>
      </w:r>
      <w:r>
        <w:rPr>
          <w:lang w:val="en-US"/>
        </w:rPr>
        <w:t xml:space="preserve">. </w:t>
      </w:r>
      <w:r w:rsidRPr="00331927">
        <w:rPr>
          <w:lang w:val="en-US"/>
        </w:rPr>
        <w:t>Kaplan-Meier (</w:t>
      </w:r>
      <w:r>
        <w:rPr>
          <w:lang w:val="en-US"/>
        </w:rPr>
        <w:t>overall survival</w:t>
      </w:r>
      <w:r w:rsidRPr="00331927">
        <w:rPr>
          <w:lang w:val="en-US"/>
        </w:rPr>
        <w:t xml:space="preserve"> and </w:t>
      </w:r>
      <w:r>
        <w:rPr>
          <w:lang w:val="en-US"/>
        </w:rPr>
        <w:t>disease-free survival</w:t>
      </w:r>
      <w:r w:rsidRPr="00331927">
        <w:rPr>
          <w:lang w:val="en-US"/>
        </w:rPr>
        <w:t>) and cumulative incidence (</w:t>
      </w:r>
      <w:r>
        <w:rPr>
          <w:lang w:val="en-US"/>
        </w:rPr>
        <w:t>local relapse</w:t>
      </w:r>
      <w:r w:rsidRPr="00331927">
        <w:rPr>
          <w:lang w:val="en-US"/>
        </w:rPr>
        <w:t xml:space="preserve"> and </w:t>
      </w:r>
      <w:r>
        <w:rPr>
          <w:lang w:val="en-US"/>
        </w:rPr>
        <w:t>distant metastasis</w:t>
      </w:r>
      <w:r w:rsidRPr="00331927">
        <w:rPr>
          <w:lang w:val="en-US"/>
        </w:rPr>
        <w:t xml:space="preserve">) curves according to RECIST response </w:t>
      </w:r>
      <w:r>
        <w:rPr>
          <w:lang w:val="en-US"/>
        </w:rPr>
        <w:t xml:space="preserve"> </w:t>
      </w:r>
      <w:r w:rsidRPr="00883F84">
        <w:rPr>
          <w:lang w:val="en-US"/>
        </w:rPr>
        <w:t>in the overall series</w:t>
      </w:r>
      <w:r>
        <w:rPr>
          <w:lang w:val="en-US"/>
        </w:rPr>
        <w:t>.</w:t>
      </w:r>
    </w:p>
    <w:p w:rsidR="000301F3" w:rsidRPr="0065393C" w:rsidRDefault="0065393C">
      <w:pPr>
        <w:rPr>
          <w:lang w:val="en-US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6116320" cy="5090795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1Ab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09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1F3" w:rsidRPr="0065393C" w:rsidSect="0036268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3C"/>
    <w:rsid w:val="000D6FEA"/>
    <w:rsid w:val="00110766"/>
    <w:rsid w:val="001949E9"/>
    <w:rsid w:val="003206E7"/>
    <w:rsid w:val="0036268F"/>
    <w:rsid w:val="00436F2A"/>
    <w:rsid w:val="00487F8E"/>
    <w:rsid w:val="004B0F11"/>
    <w:rsid w:val="0054042F"/>
    <w:rsid w:val="00583E8E"/>
    <w:rsid w:val="00640BED"/>
    <w:rsid w:val="0065393C"/>
    <w:rsid w:val="0083615A"/>
    <w:rsid w:val="00851634"/>
    <w:rsid w:val="008D3089"/>
    <w:rsid w:val="00A80AE5"/>
    <w:rsid w:val="00B25D86"/>
    <w:rsid w:val="00DA7F99"/>
    <w:rsid w:val="00DF147E"/>
    <w:rsid w:val="00EA0557"/>
    <w:rsid w:val="00EB65CE"/>
    <w:rsid w:val="00E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2AB50C9-18C3-684E-9656-8482790C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Danieli</dc:creator>
  <cp:keywords/>
  <dc:description/>
  <cp:lastModifiedBy>Maria Danieli</cp:lastModifiedBy>
  <cp:revision>2</cp:revision>
  <dcterms:created xsi:type="dcterms:W3CDTF">2022-06-19T15:28:00Z</dcterms:created>
  <dcterms:modified xsi:type="dcterms:W3CDTF">2022-06-20T10:21:00Z</dcterms:modified>
</cp:coreProperties>
</file>