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E9" w:rsidRDefault="00C659AA">
      <w:r w:rsidRPr="00EB0FBE">
        <w:rPr>
          <w:b/>
          <w:bCs/>
          <w:noProof/>
          <w:color w:val="000000"/>
          <w:lang w:eastAsia="fr-FR"/>
        </w:rPr>
        <w:drawing>
          <wp:inline distT="0" distB="0" distL="0" distR="0" wp14:anchorId="39736752" wp14:editId="1B4F9620">
            <wp:extent cx="5760720" cy="4322473"/>
            <wp:effectExtent l="0" t="0" r="0" b="1905"/>
            <wp:docPr id="2" name="Image 2" descr="plot_RFS_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lot_RFS_S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9AA" w:rsidRDefault="00C659AA"/>
    <w:p w:rsidR="00C659AA" w:rsidRPr="00C659AA" w:rsidRDefault="001E2D21" w:rsidP="00C659AA">
      <w:pPr>
        <w:adjustRightInd w:val="0"/>
        <w:jc w:val="center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Figure 4</w:t>
      </w:r>
      <w:r w:rsidR="00C659AA">
        <w:rPr>
          <w:b/>
          <w:bCs/>
          <w:color w:val="000000"/>
          <w:lang w:val="en-US"/>
        </w:rPr>
        <w:t xml:space="preserve">: </w:t>
      </w:r>
      <w:r w:rsidR="0066335E">
        <w:rPr>
          <w:b/>
          <w:bCs/>
          <w:color w:val="000000"/>
          <w:lang w:val="en-US"/>
        </w:rPr>
        <w:t>Progression</w:t>
      </w:r>
      <w:bookmarkStart w:id="0" w:name="_GoBack"/>
      <w:bookmarkEnd w:id="0"/>
      <w:r w:rsidR="00C659AA" w:rsidRPr="00C659AA">
        <w:rPr>
          <w:b/>
          <w:bCs/>
          <w:color w:val="000000"/>
          <w:lang w:val="en-US"/>
        </w:rPr>
        <w:t xml:space="preserve"> free survival according to </w:t>
      </w:r>
      <w:proofErr w:type="spellStart"/>
      <w:r w:rsidR="00C659AA" w:rsidRPr="00C659AA">
        <w:rPr>
          <w:b/>
          <w:bCs/>
          <w:color w:val="000000"/>
          <w:lang w:val="en-US"/>
        </w:rPr>
        <w:t>sarcomatous</w:t>
      </w:r>
      <w:proofErr w:type="spellEnd"/>
      <w:r w:rsidR="00C659AA" w:rsidRPr="00C659AA">
        <w:rPr>
          <w:b/>
          <w:bCs/>
          <w:color w:val="000000"/>
          <w:lang w:val="en-US"/>
        </w:rPr>
        <w:t xml:space="preserve"> overgrowth</w:t>
      </w:r>
    </w:p>
    <w:p w:rsidR="00C659AA" w:rsidRPr="00C659AA" w:rsidRDefault="00C659AA">
      <w:pPr>
        <w:rPr>
          <w:lang w:val="en-US"/>
        </w:rPr>
      </w:pPr>
    </w:p>
    <w:sectPr w:rsidR="00C659AA" w:rsidRPr="00C65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AA"/>
    <w:rsid w:val="001E2D21"/>
    <w:rsid w:val="0066335E"/>
    <w:rsid w:val="00AA6FE9"/>
    <w:rsid w:val="00C6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E1FE"/>
  <w15:chartTrackingRefBased/>
  <w15:docId w15:val="{665767C0-88DB-448B-B297-827ED60F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>Gustave Roussy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KFOURY Maria</dc:creator>
  <cp:keywords/>
  <dc:description/>
  <cp:lastModifiedBy>KFOURY Maria</cp:lastModifiedBy>
  <cp:revision>3</cp:revision>
  <dcterms:created xsi:type="dcterms:W3CDTF">2022-06-27T22:59:00Z</dcterms:created>
  <dcterms:modified xsi:type="dcterms:W3CDTF">2022-06-27T23:19:00Z</dcterms:modified>
</cp:coreProperties>
</file>