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6295" w14:textId="77777777" w:rsidR="0077093D" w:rsidRPr="005A375A" w:rsidRDefault="0077093D" w:rsidP="0077093D">
      <w:pPr>
        <w:rPr>
          <w:rFonts w:ascii="Times New Roman" w:hAnsi="Times New Roman" w:cs="Times New Roman"/>
          <w:sz w:val="24"/>
          <w:szCs w:val="24"/>
        </w:rPr>
      </w:pPr>
      <w:r w:rsidRPr="005A375A">
        <w:rPr>
          <w:rFonts w:ascii="Times New Roman" w:hAnsi="Times New Roman" w:cs="Times New Roman"/>
          <w:sz w:val="24"/>
          <w:szCs w:val="24"/>
        </w:rPr>
        <w:t>Table 2: Patient characteristics by local control modality.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451"/>
        <w:gridCol w:w="1450"/>
        <w:gridCol w:w="1450"/>
        <w:gridCol w:w="1090"/>
      </w:tblGrid>
      <w:tr w:rsidR="0077093D" w14:paraId="358DFD07" w14:textId="77777777" w:rsidTr="00ED1B72">
        <w:trPr>
          <w:cantSplit/>
          <w:tblHeader/>
        </w:trPr>
        <w:tc>
          <w:tcPr>
            <w:tcW w:w="904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5B395FD" w14:textId="77777777" w:rsidR="0077093D" w:rsidRDefault="0077093D" w:rsidP="00ED1B72">
            <w:pPr>
              <w:keepNext/>
              <w:adjustRightInd w:val="0"/>
              <w:ind w:left="86"/>
              <w:rPr>
                <w:rFonts w:ascii="Arial" w:hAnsi="Arial" w:cs="Arial"/>
                <w:color w:val="000000"/>
              </w:rPr>
            </w:pPr>
          </w:p>
        </w:tc>
      </w:tr>
      <w:tr w:rsidR="0077093D" w14:paraId="4BC5E301" w14:textId="77777777" w:rsidTr="00ED1B72">
        <w:trPr>
          <w:cantSplit/>
          <w:tblHeader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30C186" w14:textId="77777777" w:rsidR="0077093D" w:rsidRDefault="0077093D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7CEC33" w14:textId="77777777" w:rsidR="0077093D" w:rsidRDefault="0077093D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Type of Local Control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7E350B" w14:textId="77777777" w:rsidR="0077093D" w:rsidRDefault="0077093D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77093D" w14:paraId="63708FC1" w14:textId="77777777" w:rsidTr="00ED1B72">
        <w:trPr>
          <w:cantSplit/>
          <w:tblHeader/>
        </w:trPr>
        <w:tc>
          <w:tcPr>
            <w:tcW w:w="36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01A26885" w14:textId="77777777" w:rsidR="0077093D" w:rsidRDefault="0077093D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4E9070E9" w14:textId="77777777" w:rsidR="0077093D" w:rsidRDefault="0077093D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Surgery Only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(N=303)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16487623" w14:textId="77777777" w:rsidR="0077093D" w:rsidRDefault="0077093D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Surgery + RT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(N=100)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74E8D356" w14:textId="77777777" w:rsidR="0077093D" w:rsidRDefault="0077093D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Total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(N=403)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2300740B" w14:textId="77777777" w:rsidR="0077093D" w:rsidRDefault="0077093D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P-value</w:t>
            </w:r>
          </w:p>
        </w:tc>
      </w:tr>
      <w:tr w:rsidR="0077093D" w14:paraId="36B20EF4" w14:textId="77777777" w:rsidTr="00ED1B72">
        <w:trPr>
          <w:cantSplit/>
        </w:trPr>
        <w:tc>
          <w:tcPr>
            <w:tcW w:w="36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047BD12" w14:textId="77777777" w:rsidR="0077093D" w:rsidRDefault="0077093D" w:rsidP="00ED1B72">
            <w:pPr>
              <w:adjustRightInd w:val="0"/>
              <w:ind w:left="72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Tumor maximum (cm)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45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B2D5334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4DDA883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6969364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9A12915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0.5906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7093D" w14:paraId="0AEDF55C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7F47816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8AFCED7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 (77%)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B9EE8B1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 (23%)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A51BF4C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 (46%)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D2476CA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082FC37E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EA72F5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≥8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9051B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 (75%)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5D06D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 (25%)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9A391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 (54%)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4AD79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63A72C7C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B6B65A8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Missing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227B04D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7A364BF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25CC702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C4B667A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609C44C1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28CE8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45D6D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0DA77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09E616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CCD88C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1FCF655B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6068E68" w14:textId="77777777" w:rsidR="0077093D" w:rsidRDefault="0077093D" w:rsidP="00ED1B72">
            <w:pPr>
              <w:adjustRightInd w:val="0"/>
              <w:ind w:left="72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Age Group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4921402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3165D9B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C11C4B8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0B4B6A3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0.0029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7093D" w14:paraId="6114976F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01B3D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&lt;18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1E26E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 (78%)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865C2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 (22%)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4AE7A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340 (84%)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F6407B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4FE5CDC0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E0254C3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≥18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A7ABC11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(60%)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8DC281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(40%)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66B78AD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 (16%)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40145F6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5C0404A2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3215B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F37B65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1BBA3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8566C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850E5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16825BE5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1329179" w14:textId="77777777" w:rsidR="0077093D" w:rsidRDefault="0077093D" w:rsidP="00ED1B72">
            <w:pPr>
              <w:adjustRightInd w:val="0"/>
              <w:ind w:left="72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Percent Necrosis,</w:t>
            </w:r>
            <w:r>
              <w:rPr>
                <w:rFonts w:ascii="Arial" w:hAnsi="Arial" w:cs="Arial"/>
                <w:color w:val="000000"/>
              </w:rPr>
              <w:t xml:space="preserve"> n (%)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C038189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D8D2F8D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C65F256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E0EBD55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0.0002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7093D" w14:paraId="7BC93E31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0C16F7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&gt;99% (no viable tumor)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9D31A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 (91%)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847052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(9%)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D5FEDD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 (46%)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9F2E8A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4CA3377D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263EABD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90-99%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E31481F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 (83%)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3A8CA04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(17%)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D5AE5ED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 (29%)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3339335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04C477B7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948B15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&lt;90%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A861D8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 (69%)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BE84AB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(31%)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46EDC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 (25%)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4DC67D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283BACB8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03153D8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Missing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F6A26F5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6658CA1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0D0B583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D01ED6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27A3F3FB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5DD26F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EB0A8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C100C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F06F4F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AE019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174FD357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7D39B71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Surgery Excision type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BFF2988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6E94915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EA57C14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D95CFC1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&lt;.0001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7093D" w14:paraId="4A916480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B7B3B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R0 no tumor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638356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 (90%)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B272A6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 (10%)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5469C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 (87%)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2B5B3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007F4F9F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6C95F7C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R1 microscopic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66101D9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4 (9%)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290A797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40 (91%)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27A29D1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44 (11%)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3A30839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22E75452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1E433B" w14:textId="77777777" w:rsidR="0077093D" w:rsidRDefault="0077093D" w:rsidP="00ED1B72">
            <w:pPr>
              <w:adjustRightInd w:val="0"/>
              <w:ind w:left="72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R2 macroscopic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05F851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0 (0%)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13FE25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7 (100%)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09DB4F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7 (2%)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F47EF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093D" w14:paraId="4A47A11D" w14:textId="77777777" w:rsidTr="00ED1B72">
        <w:trPr>
          <w:cantSplit/>
          <w:trHeight w:val="48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F9AA5FB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Missing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ADE6002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015EDB1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44C6549" w14:textId="77777777" w:rsidR="0077093D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1D66E05" w14:textId="77777777" w:rsidR="0077093D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19B373A5" w14:textId="77777777" w:rsidTr="00ED1B72">
        <w:trPr>
          <w:cantSplit/>
        </w:trPr>
        <w:tc>
          <w:tcPr>
            <w:tcW w:w="3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FCB392" w14:textId="77777777" w:rsidR="0077093D" w:rsidRDefault="0077093D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</w:rPr>
              <w:t>Chi-Square p-value;</w:t>
            </w:r>
          </w:p>
        </w:tc>
        <w:tc>
          <w:tcPr>
            <w:tcW w:w="1451" w:type="dxa"/>
          </w:tcPr>
          <w:p w14:paraId="5181C04E" w14:textId="77777777" w:rsidR="0077093D" w:rsidRPr="005A375A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B491F" w14:textId="77777777" w:rsidR="0077093D" w:rsidRPr="005A375A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133D5" w14:textId="77777777" w:rsidR="0077093D" w:rsidRPr="005A375A" w:rsidRDefault="0077093D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5E38BC" w14:textId="77777777" w:rsidR="0077093D" w:rsidRPr="005A375A" w:rsidRDefault="0077093D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093D" w14:paraId="7C3703F9" w14:textId="77777777" w:rsidTr="00ED1B72">
        <w:trPr>
          <w:cantSplit/>
        </w:trPr>
        <w:tc>
          <w:tcPr>
            <w:tcW w:w="904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4683146" w14:textId="77777777" w:rsidR="0077093D" w:rsidRDefault="0077093D" w:rsidP="00ED1B72">
            <w:pPr>
              <w:adjustRightInd w:val="0"/>
              <w:ind w:left="86"/>
              <w:rPr>
                <w:rFonts w:ascii="Arial" w:hAnsi="Arial" w:cs="Arial"/>
                <w:color w:val="000000"/>
              </w:rPr>
            </w:pPr>
          </w:p>
        </w:tc>
      </w:tr>
    </w:tbl>
    <w:p w14:paraId="65A0547A" w14:textId="77777777" w:rsidR="00694A24" w:rsidRDefault="0077093D">
      <w:bookmarkStart w:id="0" w:name="_GoBack"/>
      <w:bookmarkEnd w:id="0"/>
    </w:p>
    <w:sectPr w:rsidR="00694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3D"/>
    <w:rsid w:val="004E6EA2"/>
    <w:rsid w:val="0077093D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34DC"/>
  <w15:chartTrackingRefBased/>
  <w15:docId w15:val="{427A0E0E-FA33-405E-944F-21B2CE36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573DA3151ED42B62ABEF72CE9B186" ma:contentTypeVersion="14" ma:contentTypeDescription="Create a new document." ma:contentTypeScope="" ma:versionID="055bfc287f16938f1f2f415924e2e47b">
  <xsd:schema xmlns:xsd="http://www.w3.org/2001/XMLSchema" xmlns:xs="http://www.w3.org/2001/XMLSchema" xmlns:p="http://schemas.microsoft.com/office/2006/metadata/properties" xmlns:ns3="2036d2b2-ba14-41b5-8aea-970d138a14f8" xmlns:ns4="be646841-cbf3-40cc-9168-63174c23436d" targetNamespace="http://schemas.microsoft.com/office/2006/metadata/properties" ma:root="true" ma:fieldsID="4791648acdbc4ab7485bfcd1e024d63f" ns3:_="" ns4:_="">
    <xsd:import namespace="2036d2b2-ba14-41b5-8aea-970d138a14f8"/>
    <xsd:import namespace="be646841-cbf3-40cc-9168-63174c234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6d2b2-ba14-41b5-8aea-970d138a1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46841-cbf3-40cc-9168-63174c234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2E33D8-1E58-4ED8-AD8A-00DE23423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6d2b2-ba14-41b5-8aea-970d138a14f8"/>
    <ds:schemaRef ds:uri="be646841-cbf3-40cc-9168-63174c234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20E52-E3B0-46B3-AA10-1B85B35A4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D4BE4-ACA7-4703-9217-90448723C13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e646841-cbf3-40cc-9168-63174c23436d"/>
    <ds:schemaRef ds:uri="http://purl.org/dc/terms/"/>
    <ds:schemaRef ds:uri="2036d2b2-ba14-41b5-8aea-970d138a14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Callan</dc:creator>
  <cp:keywords/>
  <dc:description/>
  <cp:lastModifiedBy>Alexandra Callan</cp:lastModifiedBy>
  <cp:revision>1</cp:revision>
  <dcterms:created xsi:type="dcterms:W3CDTF">2022-06-27T21:32:00Z</dcterms:created>
  <dcterms:modified xsi:type="dcterms:W3CDTF">2022-06-27T21:33:00Z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0x010100A74573DA3151ED42B62ABEF72CE9B186</vt:lpwstr>
  </property>
</Properties>
</file>