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C601" w14:textId="77777777" w:rsidR="00245D63" w:rsidRPr="00D95458" w:rsidRDefault="00245D63" w:rsidP="00245D63">
      <w:pPr>
        <w:rPr>
          <w:rFonts w:ascii="Arial" w:hAnsi="Arial" w:cs="Arial"/>
        </w:rPr>
      </w:pPr>
      <w:r w:rsidRPr="003F6F2D">
        <w:rPr>
          <w:rFonts w:ascii="Arial" w:hAnsi="Arial" w:cs="Arial"/>
          <w:b/>
          <w:bCs/>
        </w:rPr>
        <w:t>Table 1.</w:t>
      </w:r>
      <w:r w:rsidRPr="003F6F2D">
        <w:rPr>
          <w:rFonts w:ascii="Arial" w:hAnsi="Arial" w:cs="Arial"/>
        </w:rPr>
        <w:t xml:space="preserve"> Baseline patient characteristic</w:t>
      </w:r>
      <w:r>
        <w:rPr>
          <w:rFonts w:ascii="Arial" w:hAnsi="Arial" w:cs="Arial"/>
        </w:rPr>
        <w:t>s</w:t>
      </w:r>
    </w:p>
    <w:tbl>
      <w:tblPr>
        <w:tblW w:w="108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6"/>
        <w:gridCol w:w="1723"/>
        <w:gridCol w:w="1831"/>
        <w:gridCol w:w="833"/>
      </w:tblGrid>
      <w:tr w:rsidR="00245D63" w14:paraId="50560BFD" w14:textId="77777777" w:rsidTr="00AD2578">
        <w:trPr>
          <w:cantSplit/>
          <w:tblHeader/>
          <w:jc w:val="center"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7A4B4E56" w14:textId="77777777" w:rsidR="00245D63" w:rsidRDefault="00245D63" w:rsidP="00AD257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36092823" w14:textId="77777777" w:rsidR="00245D63" w:rsidRDefault="00245D63" w:rsidP="00AD257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Hematology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  <w:t>(n=29)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185599F7" w14:textId="77777777" w:rsidR="00245D63" w:rsidRDefault="00245D63" w:rsidP="00AD257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Non-cancer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  <w:t>(n=491)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270044A4" w14:textId="77777777" w:rsidR="00245D63" w:rsidRDefault="00245D63" w:rsidP="00AD257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p-value</w:t>
            </w:r>
          </w:p>
        </w:tc>
      </w:tr>
      <w:tr w:rsidR="00245D63" w14:paraId="7D1EB9D1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016BC89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Median Age (year), (IQR)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34B7C28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65.6 (57.8 - 71.4)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1E6E0B4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65.2 (54.7 - 72.0)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1470885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</w:t>
            </w:r>
          </w:p>
        </w:tc>
      </w:tr>
      <w:tr w:rsidR="00245D63" w14:paraId="1E26882D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ECB8F86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24DC041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BD53668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D9527D9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2B0E7F1D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742DFBE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African American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B8E5B1B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 (3.4%)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F4A07E7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 (1.6%)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61E14BD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</w:t>
            </w:r>
          </w:p>
        </w:tc>
      </w:tr>
      <w:tr w:rsidR="00245D63" w14:paraId="713D1242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62F36F4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American Indian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C5C0A0E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 (3.4%)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1FA85A4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 (0.4%)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2E5B426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6C62E31B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EF262F0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Asian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3CA7FDB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A97D943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 (3.7%)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E76BDFA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6142D7D3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8AF60FF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White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B28D68C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 (86.2%)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8BBB6BE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290 (59.1%)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45E507E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5DCE09D7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C5EA2C6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Other/Unk/Declined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597801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 (6.9%)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018C281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173 (35.2%)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0EA766D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05F01A30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45C5991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Median BMI, (IQR)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5E4EF1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28.9 (25.1 - 34.8)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AB3F50E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28.4 (24.8 - 32.1)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4CCF56C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</w:t>
            </w:r>
          </w:p>
        </w:tc>
      </w:tr>
      <w:tr w:rsidR="00245D63" w14:paraId="1DC76DA2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72950C4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Diabetes mellitus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70C6B49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27CA19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24F0D8B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32DBBBD7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6C5950E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4F3EC36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 (37.9%)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CB9C14F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105 (21.4%)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D39F0E7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</w:t>
            </w:r>
          </w:p>
        </w:tc>
      </w:tr>
      <w:tr w:rsidR="00245D63" w14:paraId="5B739DE6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2C1EC91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No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49D38C3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 (62.1%)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E97729F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385 (78.4%)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315192E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244967C8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D7D767E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Unknown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137ACDE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FEFAC78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 (0.2%)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8B8600C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4B768A34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F1F18B5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Type of Lymphoma or Leukemia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703A24E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1768046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A23D385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01069644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DA0D485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1467B">
              <w:rPr>
                <w:rFonts w:ascii="Times New Roman" w:hAnsi="Times New Roman" w:cs="Times New Roman"/>
              </w:rPr>
              <w:t>Acute lymphoblastic leukemia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E05ADCF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 (3.4%)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AE9C094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48DDA8F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NA</w:t>
            </w:r>
          </w:p>
        </w:tc>
      </w:tr>
      <w:tr w:rsidR="00245D63" w14:paraId="77E1C7DC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4BF5AFC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Acute Myeloid Leukemia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C125CCC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 (13.8%)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77EEF07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BA4AF3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2AFAACC1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BBD33D7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C255E">
              <w:rPr>
                <w:rFonts w:ascii="Arial" w:hAnsi="Arial" w:cs="Arial"/>
                <w:color w:val="000000"/>
                <w:sz w:val="19"/>
                <w:szCs w:val="19"/>
              </w:rPr>
              <w:t>Chronic lymphoblastic leukemia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47A8EC2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 (6.9%)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CC35F2D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E270BC1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2585E3E6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DC22015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Hodgkin’s lymphoma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B55B9C4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 (24.1%)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2C48306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7E34975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03A7BBC8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C84B298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Leukemia - other 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9C4220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 (6.9%)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45916FD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8D3E291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142DB7A7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4DB98BC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Lymphoma - other 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77F3D2A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 (24.1%)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75A3812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B25CCC7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1BF1B511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8EB2E7A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C255E">
              <w:rPr>
                <w:rFonts w:ascii="Arial" w:hAnsi="Arial" w:cs="Arial"/>
                <w:color w:val="000000"/>
                <w:sz w:val="19"/>
                <w:szCs w:val="19"/>
              </w:rPr>
              <w:t>Mantle cell lymphoma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162C9A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 (6.9%)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5DDC7A8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8414B48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0A722970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2BC1196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Multiple myeloma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3FB7B1D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 (3.4%)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1AED64A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B5F84B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12A797F2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8AC5B78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92ED9">
              <w:rPr>
                <w:rFonts w:ascii="Arial" w:hAnsi="Arial" w:cs="Arial"/>
                <w:color w:val="000000"/>
                <w:sz w:val="19"/>
                <w:szCs w:val="19"/>
              </w:rPr>
              <w:t>Non-Hodgkin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’s</w:t>
            </w:r>
            <w:r w:rsidRPr="00D92ED9">
              <w:rPr>
                <w:rFonts w:ascii="Arial" w:hAnsi="Arial" w:cs="Arial"/>
                <w:color w:val="000000"/>
                <w:sz w:val="19"/>
                <w:szCs w:val="19"/>
              </w:rPr>
              <w:t xml:space="preserve"> lymphoma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73DE3C2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 (10.3%)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C576929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06A2202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1508020E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27CE400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Bone Marrow Transplant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C43999C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868C5B2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6751734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460D2360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F439698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Allogeneic stem cell transplant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EF5385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 (3.4%)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07E0889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E1A67CE" w14:textId="77777777" w:rsidR="00245D63" w:rsidRDefault="00245D63" w:rsidP="00AD2578">
            <w:pPr>
              <w:adjustRightInd w:val="0"/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&lt;0.0001</w:t>
            </w:r>
          </w:p>
        </w:tc>
      </w:tr>
      <w:tr w:rsidR="00245D63" w14:paraId="6A6DC8C0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112F60A" w14:textId="77777777" w:rsidR="00245D63" w:rsidRPr="008F605F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sz w:val="19"/>
                <w:szCs w:val="19"/>
              </w:rPr>
            </w:pPr>
            <w:r w:rsidRPr="008F605F">
              <w:rPr>
                <w:rFonts w:ascii="Arial" w:hAnsi="Arial" w:cs="Arial"/>
                <w:sz w:val="19"/>
                <w:szCs w:val="19"/>
              </w:rPr>
              <w:t>Autologous transplant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F75A125" w14:textId="77777777" w:rsidR="00245D63" w:rsidRPr="008F605F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F605F">
              <w:rPr>
                <w:rFonts w:ascii="Arial" w:hAnsi="Arial" w:cs="Arial"/>
                <w:sz w:val="19"/>
                <w:szCs w:val="19"/>
              </w:rPr>
              <w:t>4 (13.8%)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EB3D52B" w14:textId="77777777" w:rsidR="00245D63" w:rsidRPr="008F605F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F605F">
              <w:rPr>
                <w:rFonts w:ascii="Arial" w:hAnsi="Arial" w:cs="Arial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405B7EE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5D359767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0BB5CCC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None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EE3B8ED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 (62.1%)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13A4C7F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490 (99.8%)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49542EF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5D63" w14:paraId="4EE14730" w14:textId="77777777" w:rsidTr="00AD2578">
        <w:trPr>
          <w:cantSplit/>
          <w:jc w:val="center"/>
        </w:trPr>
        <w:tc>
          <w:tcPr>
            <w:tcW w:w="646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BFE21D2" w14:textId="77777777" w:rsidR="00245D63" w:rsidRDefault="00245D63" w:rsidP="00AD2578">
            <w:pPr>
              <w:adjustRightInd w:val="0"/>
              <w:spacing w:before="60" w:after="60"/>
              <w:ind w:firstLine="57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Yes, NOS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F645DE4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 (13.8%)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872BD3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 (0.0%)</w:t>
            </w:r>
          </w:p>
        </w:tc>
        <w:tc>
          <w:tcPr>
            <w:tcW w:w="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4D08740" w14:textId="77777777" w:rsidR="00245D63" w:rsidRDefault="00245D63" w:rsidP="00AD257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1923292F" w14:textId="74EFADBD" w:rsidR="00245D63" w:rsidRDefault="00245D63" w:rsidP="00245D63">
      <w:pPr>
        <w:rPr>
          <w:rFonts w:ascii="Times New Roman" w:hAnsi="Times New Roman" w:cs="Times New Roman"/>
        </w:rPr>
      </w:pPr>
      <w:r w:rsidRPr="0068515C">
        <w:rPr>
          <w:rFonts w:ascii="Times New Roman" w:hAnsi="Times New Roman" w:cs="Times New Roman"/>
        </w:rPr>
        <w:t>IQR=interquartile range; p-value from chi-square or fisher’s exact test for discrete data, and from</w:t>
      </w:r>
      <w:r>
        <w:rPr>
          <w:rFonts w:ascii="Times New Roman" w:hAnsi="Times New Roman" w:cs="Times New Roman"/>
        </w:rPr>
        <w:t xml:space="preserve"> </w:t>
      </w:r>
      <w:r w:rsidRPr="0068515C">
        <w:rPr>
          <w:rFonts w:ascii="Times New Roman" w:hAnsi="Times New Roman" w:cs="Times New Roman"/>
        </w:rPr>
        <w:t xml:space="preserve">t-test or </w:t>
      </w:r>
      <w:proofErr w:type="spellStart"/>
      <w:r w:rsidRPr="0068515C">
        <w:rPr>
          <w:rFonts w:ascii="Times New Roman" w:hAnsi="Times New Roman" w:cs="Times New Roman"/>
        </w:rPr>
        <w:t>wilcoxon</w:t>
      </w:r>
      <w:proofErr w:type="spellEnd"/>
      <w:r w:rsidRPr="0068515C">
        <w:rPr>
          <w:rFonts w:ascii="Times New Roman" w:hAnsi="Times New Roman" w:cs="Times New Roman"/>
        </w:rPr>
        <w:t xml:space="preserve"> rank-sum test for continuous data.</w:t>
      </w:r>
    </w:p>
    <w:p w14:paraId="6E5650DC" w14:textId="77777777" w:rsidR="00245D63" w:rsidRDefault="00245D63" w:rsidP="00245D63">
      <w:pPr>
        <w:rPr>
          <w:rFonts w:ascii="Times New Roman" w:hAnsi="Times New Roman" w:cs="Times New Roman"/>
        </w:rPr>
      </w:pPr>
    </w:p>
    <w:sectPr w:rsidR="00245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707E" w14:textId="77777777" w:rsidR="003D4C8D" w:rsidRDefault="003D4C8D" w:rsidP="00245D63">
      <w:r>
        <w:separator/>
      </w:r>
    </w:p>
  </w:endnote>
  <w:endnote w:type="continuationSeparator" w:id="0">
    <w:p w14:paraId="06A58CFB" w14:textId="77777777" w:rsidR="003D4C8D" w:rsidRDefault="003D4C8D" w:rsidP="0024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825E" w14:textId="77777777" w:rsidR="003D4C8D" w:rsidRDefault="003D4C8D" w:rsidP="00245D63">
      <w:r>
        <w:separator/>
      </w:r>
    </w:p>
  </w:footnote>
  <w:footnote w:type="continuationSeparator" w:id="0">
    <w:p w14:paraId="6E6BF4D1" w14:textId="77777777" w:rsidR="003D4C8D" w:rsidRDefault="003D4C8D" w:rsidP="0024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63"/>
    <w:rsid w:val="0004040B"/>
    <w:rsid w:val="00245D63"/>
    <w:rsid w:val="003D4C8D"/>
    <w:rsid w:val="00D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F88F"/>
  <w15:chartTrackingRefBased/>
  <w15:docId w15:val="{8B5CC28E-ED08-1A49-82E7-E0A793B9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6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D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D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D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D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D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D6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D6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D6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D6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D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D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5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D6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5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1098</Characters>
  <Application>Microsoft Office Word</Application>
  <DocSecurity>0</DocSecurity>
  <Lines>15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Bernal</dc:creator>
  <cp:keywords/>
  <dc:description/>
  <cp:lastModifiedBy>Lauren Bernal</cp:lastModifiedBy>
  <cp:revision>2</cp:revision>
  <dcterms:created xsi:type="dcterms:W3CDTF">2025-04-07T18:00:00Z</dcterms:created>
  <dcterms:modified xsi:type="dcterms:W3CDTF">2025-04-07T18:10:00Z</dcterms:modified>
</cp:coreProperties>
</file>