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886E50" wp14:paraId="0ADAD493" wp14:textId="1880EE4C">
      <w:pPr>
        <w:pStyle w:val="Normal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8886E50" w:rsidR="19015F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"/>
        </w:rPr>
        <w:t>Patient Characteristics, Treatment Patterns, and Outcomes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00" w:firstRow="0" w:lastRow="0" w:firstColumn="0" w:lastColumn="0" w:noHBand="1" w:noVBand="1"/>
      </w:tblPr>
      <w:tblGrid>
        <w:gridCol w:w="3875"/>
        <w:gridCol w:w="2280"/>
        <w:gridCol w:w="2280"/>
        <w:gridCol w:w="924"/>
      </w:tblGrid>
      <w:tr w:rsidR="08886E50" w:rsidTr="08886E50" w14:paraId="655FF166">
        <w:trPr>
          <w:trHeight w:val="300"/>
        </w:trPr>
        <w:tc>
          <w:tcPr>
            <w:tcW w:w="38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7B572324" w14:textId="683089E1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41964E8D" w14:textId="403DBC32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"/>
              </w:rPr>
              <w:t>200 Units (n=33)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74C74EBA" w14:textId="062FEAB8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"/>
              </w:rPr>
              <w:t>300 Units (n=38)</w:t>
            </w:r>
          </w:p>
        </w:tc>
        <w:tc>
          <w:tcPr>
            <w:tcW w:w="92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496410AB" w14:textId="59B3EF75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"/>
              </w:rPr>
              <w:t>p-value</w:t>
            </w:r>
          </w:p>
        </w:tc>
      </w:tr>
      <w:tr w:rsidR="08886E50" w:rsidTr="08886E50" w14:paraId="5F8A44CE">
        <w:trPr>
          <w:trHeight w:val="300"/>
        </w:trPr>
        <w:tc>
          <w:tcPr>
            <w:tcW w:w="38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789E3B24" w14:textId="6B381D83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"/>
              </w:rPr>
              <w:t>Age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49E1ED91" w14:textId="4A67C336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55.1 ± 18.2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2D8094A4" w14:textId="41F6E905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 xml:space="preserve">49.1 ± 15.3 </w:t>
            </w:r>
          </w:p>
        </w:tc>
        <w:tc>
          <w:tcPr>
            <w:tcW w:w="92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61AD76AE" w14:textId="24EB2C23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0.13</w:t>
            </w:r>
          </w:p>
        </w:tc>
      </w:tr>
      <w:tr w:rsidR="08886E50" w:rsidTr="08886E50" w14:paraId="10457856">
        <w:trPr>
          <w:trHeight w:val="300"/>
        </w:trPr>
        <w:tc>
          <w:tcPr>
            <w:tcW w:w="38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2565D2E0" w14:textId="4892FDF2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"/>
              </w:rPr>
              <w:t>Gender (%)</w:t>
            </w:r>
          </w:p>
          <w:p w:rsidR="08886E50" w:rsidP="08886E50" w:rsidRDefault="08886E50" w14:paraId="35BA5572" w14:textId="1C2CCAAA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Female</w:t>
            </w:r>
          </w:p>
          <w:p w:rsidR="08886E50" w:rsidP="08886E50" w:rsidRDefault="08886E50" w14:paraId="6647ABC6" w14:textId="77E143D0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Male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77E77EC7" w14:textId="18F2E201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8886E50" w:rsidP="08886E50" w:rsidRDefault="08886E50" w14:paraId="3B03C190" w14:textId="591450A1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63.6</w:t>
            </w:r>
          </w:p>
          <w:p w:rsidR="08886E50" w:rsidP="08886E50" w:rsidRDefault="08886E50" w14:paraId="7CAB798C" w14:textId="6A1ABC28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36.4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4CBD3F84" w14:textId="257D7256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8886E50" w:rsidP="08886E50" w:rsidRDefault="08886E50" w14:paraId="27A9D4E7" w14:textId="48F491D2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47.4</w:t>
            </w:r>
          </w:p>
          <w:p w:rsidR="08886E50" w:rsidP="08886E50" w:rsidRDefault="08886E50" w14:paraId="12B4269B" w14:textId="154E46DA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53.6</w:t>
            </w:r>
          </w:p>
        </w:tc>
        <w:tc>
          <w:tcPr>
            <w:tcW w:w="92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7EB324D9" w14:textId="70B0907F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0.17</w:t>
            </w:r>
          </w:p>
        </w:tc>
      </w:tr>
      <w:tr w:rsidR="08886E50" w:rsidTr="08886E50" w14:paraId="6C863546">
        <w:trPr>
          <w:trHeight w:val="300"/>
        </w:trPr>
        <w:tc>
          <w:tcPr>
            <w:tcW w:w="38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1F2EA170" w14:textId="1C77CE7C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"/>
              </w:rPr>
              <w:t>Race and Ethnicity (%)</w:t>
            </w:r>
          </w:p>
          <w:p w:rsidR="08886E50" w:rsidP="08886E50" w:rsidRDefault="08886E50" w14:paraId="728F5DC1" w14:textId="6F49835D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Hispanic</w:t>
            </w:r>
          </w:p>
          <w:p w:rsidR="08886E50" w:rsidP="08886E50" w:rsidRDefault="08886E50" w14:paraId="3DD93181" w14:textId="164AB05E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Black </w:t>
            </w: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Non-Hispanic</w:t>
            </w:r>
          </w:p>
          <w:p w:rsidR="08886E50" w:rsidP="08886E50" w:rsidRDefault="08886E50" w14:paraId="71707821" w14:textId="5E3D20D6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White </w:t>
            </w: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Non-Hispanic</w:t>
            </w:r>
          </w:p>
          <w:p w:rsidR="08886E50" w:rsidP="08886E50" w:rsidRDefault="08886E50" w14:paraId="6BD0DF49" w14:textId="209D24F7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Asian </w:t>
            </w: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Non-Hispanic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2E3C0966" w14:textId="70331C6E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8886E50" w:rsidP="08886E50" w:rsidRDefault="08886E50" w14:paraId="4E22ECEC" w14:textId="1AC6111A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36.4</w:t>
            </w:r>
          </w:p>
          <w:p w:rsidR="08886E50" w:rsidP="08886E50" w:rsidRDefault="08886E50" w14:paraId="6CF6F985" w14:textId="6D3BFEF0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45.4</w:t>
            </w:r>
          </w:p>
          <w:p w:rsidR="08886E50" w:rsidP="08886E50" w:rsidRDefault="08886E50" w14:paraId="77F1C314" w14:textId="464118BB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18.2</w:t>
            </w:r>
          </w:p>
          <w:p w:rsidR="08886E50" w:rsidP="08886E50" w:rsidRDefault="08886E50" w14:paraId="6A344F12" w14:textId="6B66F846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0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5EBCF269" w14:textId="5287E9E6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8886E50" w:rsidP="08886E50" w:rsidRDefault="08886E50" w14:paraId="79DBFFE9" w14:textId="147DC616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47.4</w:t>
            </w:r>
          </w:p>
          <w:p w:rsidR="08886E50" w:rsidP="08886E50" w:rsidRDefault="08886E50" w14:paraId="44940CF7" w14:textId="66E26E75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15.8</w:t>
            </w:r>
          </w:p>
          <w:p w:rsidR="08886E50" w:rsidP="08886E50" w:rsidRDefault="08886E50" w14:paraId="4539F79A" w14:textId="2D923E01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34.2</w:t>
            </w:r>
          </w:p>
          <w:p w:rsidR="08886E50" w:rsidP="08886E50" w:rsidRDefault="08886E50" w14:paraId="6FCC9AB0" w14:textId="57E6431D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2.6</w:t>
            </w:r>
          </w:p>
        </w:tc>
        <w:tc>
          <w:tcPr>
            <w:tcW w:w="92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2F975DC4" w14:textId="7E0248C5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0.04*</w:t>
            </w:r>
          </w:p>
        </w:tc>
      </w:tr>
      <w:tr w:rsidR="08886E50" w:rsidTr="08886E50" w14:paraId="6665B135">
        <w:trPr>
          <w:trHeight w:val="300"/>
        </w:trPr>
        <w:tc>
          <w:tcPr>
            <w:tcW w:w="38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27ACDDB4" w14:textId="08E333C8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"/>
              </w:rPr>
              <w:t>Neurogenic Bladder Etiology (%)</w:t>
            </w:r>
          </w:p>
          <w:p w:rsidR="08886E50" w:rsidP="08886E50" w:rsidRDefault="08886E50" w14:paraId="6E8554CE" w14:textId="1B4C95C0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Spinal Cord Injury (SCI)</w:t>
            </w:r>
          </w:p>
          <w:p w:rsidR="08886E50" w:rsidP="08886E50" w:rsidRDefault="08886E50" w14:paraId="1649E8B7" w14:textId="6FDEA95B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Spina Bifida</w:t>
            </w:r>
          </w:p>
          <w:p w:rsidR="08886E50" w:rsidP="08886E50" w:rsidRDefault="08886E50" w14:paraId="44B201A7" w14:textId="61B15B93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Stroke</w:t>
            </w:r>
          </w:p>
          <w:p w:rsidR="08886E50" w:rsidP="08886E50" w:rsidRDefault="08886E50" w14:paraId="396E6B55" w14:textId="5A2C5F42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Multiple Sclerosis (MS)</w:t>
            </w:r>
          </w:p>
          <w:p w:rsidR="08886E50" w:rsidP="08886E50" w:rsidRDefault="08886E50" w14:paraId="19548841" w14:textId="25670B57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Diabetic </w:t>
            </w: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Cystopathy</w:t>
            </w:r>
          </w:p>
          <w:p w:rsidR="08886E50" w:rsidP="08886E50" w:rsidRDefault="08886E50" w14:paraId="71F299A4" w14:textId="39782890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Other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051DD53C" w14:textId="3055A909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8886E50" w:rsidP="08886E50" w:rsidRDefault="08886E50" w14:paraId="2282016E" w14:textId="4657F22F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39.4</w:t>
            </w:r>
          </w:p>
          <w:p w:rsidR="08886E50" w:rsidP="08886E50" w:rsidRDefault="08886E50" w14:paraId="49208AE9" w14:textId="3DB0914C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21.2</w:t>
            </w:r>
          </w:p>
          <w:p w:rsidR="08886E50" w:rsidP="08886E50" w:rsidRDefault="08886E50" w14:paraId="63A868AC" w14:textId="29BFCAE0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3.0</w:t>
            </w:r>
          </w:p>
          <w:p w:rsidR="08886E50" w:rsidP="08886E50" w:rsidRDefault="08886E50" w14:paraId="6BD7FAF4" w14:textId="4C495530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6.0</w:t>
            </w:r>
          </w:p>
          <w:p w:rsidR="08886E50" w:rsidP="08886E50" w:rsidRDefault="08886E50" w14:paraId="16A80E95" w14:textId="457E722E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15.2</w:t>
            </w:r>
          </w:p>
          <w:p w:rsidR="08886E50" w:rsidP="08886E50" w:rsidRDefault="08886E50" w14:paraId="40C4CBAB" w14:textId="7193D2D0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15.2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0BDD403A" w14:textId="01FE8415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8886E50" w:rsidP="08886E50" w:rsidRDefault="08886E50" w14:paraId="04E0FA29" w14:textId="7B832E16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60.5</w:t>
            </w:r>
          </w:p>
          <w:p w:rsidR="08886E50" w:rsidP="08886E50" w:rsidRDefault="08886E50" w14:paraId="510073BB" w14:textId="539D804B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7.9</w:t>
            </w:r>
          </w:p>
          <w:p w:rsidR="08886E50" w:rsidP="08886E50" w:rsidRDefault="08886E50" w14:paraId="641B11B4" w14:textId="23A273C9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5.3</w:t>
            </w:r>
          </w:p>
          <w:p w:rsidR="08886E50" w:rsidP="08886E50" w:rsidRDefault="08886E50" w14:paraId="6F3CF27F" w14:textId="282BC12E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7.9</w:t>
            </w:r>
          </w:p>
          <w:p w:rsidR="08886E50" w:rsidP="08886E50" w:rsidRDefault="08886E50" w14:paraId="5A299FFB" w14:textId="01896D7F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2.6</w:t>
            </w:r>
          </w:p>
          <w:p w:rsidR="08886E50" w:rsidP="08886E50" w:rsidRDefault="08886E50" w14:paraId="6AA5F0E3" w14:textId="5352EA88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15.8</w:t>
            </w:r>
          </w:p>
        </w:tc>
        <w:tc>
          <w:tcPr>
            <w:tcW w:w="92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569E8EB2" w14:textId="65A5CBFC">
            <w:pPr>
              <w:spacing w:after="0" w:afterAutospacing="off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0.18</w:t>
            </w:r>
          </w:p>
        </w:tc>
      </w:tr>
      <w:tr w:rsidR="08886E50" w:rsidTr="08886E50" w14:paraId="55D0BDBE">
        <w:trPr>
          <w:trHeight w:val="300"/>
        </w:trPr>
        <w:tc>
          <w:tcPr>
            <w:tcW w:w="38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2AAF39E2" w14:textId="3C7A90DA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"/>
              </w:rPr>
              <w:t>Number of Treatments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29AA3559" w14:textId="0AD7434E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2 [1-5]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2C99FF80" w14:textId="1CDC0DE3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2 [1-11]</w:t>
            </w:r>
          </w:p>
        </w:tc>
        <w:tc>
          <w:tcPr>
            <w:tcW w:w="92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3D029E87" w14:textId="6DE65C2C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0.81</w:t>
            </w:r>
          </w:p>
        </w:tc>
      </w:tr>
      <w:tr w:rsidR="08886E50" w:rsidTr="08886E50" w14:paraId="2C54CD40">
        <w:trPr>
          <w:trHeight w:val="300"/>
        </w:trPr>
        <w:tc>
          <w:tcPr>
            <w:tcW w:w="38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57C21416" w14:textId="691C8BA8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"/>
              </w:rPr>
              <w:t>Time to Second Injection (Months)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4F66D4F2" w14:textId="1FA6A92C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7.2 ± 3.2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438B7E9E" w14:textId="0E196071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12.8 ± 8.0</w:t>
            </w:r>
          </w:p>
        </w:tc>
        <w:tc>
          <w:tcPr>
            <w:tcW w:w="92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3D935F4A" w14:textId="31746F9E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0.006*</w:t>
            </w:r>
          </w:p>
        </w:tc>
      </w:tr>
      <w:tr w:rsidR="08886E50" w:rsidTr="08886E50" w14:paraId="73938314">
        <w:trPr>
          <w:trHeight w:val="300"/>
        </w:trPr>
        <w:tc>
          <w:tcPr>
            <w:tcW w:w="38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3A01500E" w14:textId="0B61FF47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"/>
              </w:rPr>
              <w:t>Average Time to Next Injection (Months)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6518F50B" w14:textId="629EB458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7.0 ± 2.7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6036381C" w14:textId="777E02D6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12.2 ± 7.5</w:t>
            </w:r>
          </w:p>
        </w:tc>
        <w:tc>
          <w:tcPr>
            <w:tcW w:w="92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5DA0DC79" w14:textId="7E0FDF8D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0.007*</w:t>
            </w:r>
          </w:p>
        </w:tc>
      </w:tr>
      <w:tr w:rsidR="08886E50" w:rsidTr="08886E50" w14:paraId="000AD3C0">
        <w:trPr>
          <w:trHeight w:val="300"/>
        </w:trPr>
        <w:tc>
          <w:tcPr>
            <w:tcW w:w="38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30F9E414" w14:textId="4D7A72D4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"/>
              </w:rPr>
              <w:t>Patient Subjective Improvement (%)</w:t>
            </w:r>
          </w:p>
          <w:p w:rsidR="08886E50" w:rsidP="08886E50" w:rsidRDefault="08886E50" w14:paraId="2CEF9617" w14:textId="14330A2D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Better</w:t>
            </w:r>
          </w:p>
          <w:p w:rsidR="08886E50" w:rsidP="08886E50" w:rsidRDefault="08886E50" w14:paraId="4C9A1300" w14:textId="4B6A51C5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Same</w:t>
            </w:r>
          </w:p>
          <w:p w:rsidR="08886E50" w:rsidP="08886E50" w:rsidRDefault="08886E50" w14:paraId="2FE300E0" w14:textId="1449A539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Worse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42BD5D02" w14:textId="7C2DF1EA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8886E50" w:rsidP="08886E50" w:rsidRDefault="08886E50" w14:paraId="6C53110A" w14:textId="5BFC1589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46.2</w:t>
            </w:r>
          </w:p>
          <w:p w:rsidR="08886E50" w:rsidP="08886E50" w:rsidRDefault="08886E50" w14:paraId="3C10B8E9" w14:textId="330B523C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15.4</w:t>
            </w:r>
          </w:p>
          <w:p w:rsidR="08886E50" w:rsidP="08886E50" w:rsidRDefault="08886E50" w14:paraId="171CC2C4" w14:textId="651F1D4D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38.4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47D256B8" w14:textId="415B11E7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8886E50" w:rsidP="08886E50" w:rsidRDefault="08886E50" w14:paraId="286E3A53" w14:textId="0FC058DB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77.4</w:t>
            </w:r>
          </w:p>
          <w:p w:rsidR="08886E50" w:rsidP="08886E50" w:rsidRDefault="08886E50" w14:paraId="40275643" w14:textId="20F93A60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19.4</w:t>
            </w:r>
          </w:p>
          <w:p w:rsidR="08886E50" w:rsidP="08886E50" w:rsidRDefault="08886E50" w14:paraId="1CCE25FB" w14:textId="0901F47D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3.2</w:t>
            </w:r>
          </w:p>
        </w:tc>
        <w:tc>
          <w:tcPr>
            <w:tcW w:w="92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02689339" w14:textId="55BC2DB3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0.002*</w:t>
            </w:r>
          </w:p>
        </w:tc>
      </w:tr>
      <w:tr w:rsidR="08886E50" w:rsidTr="08886E50" w14:paraId="007317E8">
        <w:trPr>
          <w:trHeight w:val="300"/>
        </w:trPr>
        <w:tc>
          <w:tcPr>
            <w:tcW w:w="38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777704D6" w14:textId="7D7B28AF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"/>
              </w:rPr>
              <w:t>Complications (%)</w:t>
            </w:r>
          </w:p>
          <w:p w:rsidR="08886E50" w:rsidP="08886E50" w:rsidRDefault="08886E50" w14:paraId="07AE1A93" w14:textId="38DB008A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Urinary Tract Infection (UTI)</w:t>
            </w:r>
          </w:p>
          <w:p w:rsidR="08886E50" w:rsidP="08886E50" w:rsidRDefault="08886E50" w14:paraId="2ABC0AD4" w14:textId="16053ADF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Post-procedural Pain</w:t>
            </w:r>
          </w:p>
          <w:p w:rsidR="08886E50" w:rsidP="08886E50" w:rsidRDefault="08886E50" w14:paraId="6C102F17" w14:textId="35F700A3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New Urinary Retention</w:t>
            </w:r>
          </w:p>
          <w:p w:rsidR="08886E50" w:rsidP="08886E50" w:rsidRDefault="08886E50" w14:paraId="73723694" w14:textId="36C5C3D9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None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319D55A4" w14:textId="0AD08731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8886E50" w:rsidP="08886E50" w:rsidRDefault="08886E50" w14:paraId="4F564D2E" w14:textId="604D5411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12.9</w:t>
            </w:r>
          </w:p>
          <w:p w:rsidR="08886E50" w:rsidP="08886E50" w:rsidRDefault="08886E50" w14:paraId="2B118124" w14:textId="02A95D12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3.2</w:t>
            </w:r>
          </w:p>
          <w:p w:rsidR="08886E50" w:rsidP="08886E50" w:rsidRDefault="08886E50" w14:paraId="17162484" w14:textId="010A00D1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9.7</w:t>
            </w:r>
          </w:p>
          <w:p w:rsidR="08886E50" w:rsidP="08886E50" w:rsidRDefault="08886E50" w14:paraId="154CCA3B" w14:textId="4D06FE80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74.2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70496B7D" w14:textId="70E89AF2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8886E50" w:rsidP="08886E50" w:rsidRDefault="08886E50" w14:paraId="5C5224ED" w14:textId="04123EC5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13.2</w:t>
            </w:r>
          </w:p>
          <w:p w:rsidR="08886E50" w:rsidP="08886E50" w:rsidRDefault="08886E50" w14:paraId="09AC14D1" w14:textId="2F993632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2.6</w:t>
            </w:r>
          </w:p>
          <w:p w:rsidR="08886E50" w:rsidP="08886E50" w:rsidRDefault="08886E50" w14:paraId="150E6C03" w14:textId="269F37BA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0</w:t>
            </w:r>
          </w:p>
          <w:p w:rsidR="08886E50" w:rsidP="08886E50" w:rsidRDefault="08886E50" w14:paraId="22FE6B47" w14:textId="624E8473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84.2</w:t>
            </w:r>
          </w:p>
        </w:tc>
        <w:tc>
          <w:tcPr>
            <w:tcW w:w="92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6C1F81C4" w14:textId="34FDCB19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0.17</w:t>
            </w:r>
          </w:p>
        </w:tc>
      </w:tr>
      <w:tr w:rsidR="08886E50" w:rsidTr="08886E50" w14:paraId="2F8B5360">
        <w:trPr>
          <w:trHeight w:val="300"/>
        </w:trPr>
        <w:tc>
          <w:tcPr>
            <w:tcW w:w="38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79C4DC63" w14:textId="2779C186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"/>
              </w:rPr>
              <w:t>Botox Discontinuation Rate (%)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1878181F" w14:textId="2D3F4C9B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69.7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154D1193" w14:textId="5463EDE1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50.0</w:t>
            </w:r>
          </w:p>
        </w:tc>
        <w:tc>
          <w:tcPr>
            <w:tcW w:w="92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4437C5E4" w14:textId="0EDBA440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0.09</w:t>
            </w:r>
          </w:p>
        </w:tc>
      </w:tr>
      <w:tr w:rsidR="08886E50" w:rsidTr="08886E50" w14:paraId="1F6E6361">
        <w:trPr>
          <w:trHeight w:val="300"/>
        </w:trPr>
        <w:tc>
          <w:tcPr>
            <w:tcW w:w="38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2E8D2905" w14:textId="542CB4CA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0"/>
                <w:szCs w:val="20"/>
                <w:lang w:val="en"/>
              </w:rPr>
              <w:t>Lost to Follow Up (%)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79054032" w14:textId="7E949275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36.4</w:t>
            </w:r>
          </w:p>
        </w:tc>
        <w:tc>
          <w:tcPr>
            <w:tcW w:w="22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057E4220" w14:textId="5297642E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29.0</w:t>
            </w:r>
          </w:p>
        </w:tc>
        <w:tc>
          <w:tcPr>
            <w:tcW w:w="92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8886E50" w:rsidP="08886E50" w:rsidRDefault="08886E50" w14:paraId="06AB7B37" w14:textId="72339E74">
            <w:pPr>
              <w:spacing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8886E50" w:rsidR="08886E5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"/>
              </w:rPr>
              <w:t>0.50</w:t>
            </w:r>
          </w:p>
        </w:tc>
      </w:tr>
    </w:tbl>
    <w:p xmlns:wp14="http://schemas.microsoft.com/office/word/2010/wordml" wp14:paraId="2C078E63" wp14:textId="3A1EA89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E2E80E"/>
    <w:rsid w:val="08886E50"/>
    <w:rsid w:val="0F9F8FEB"/>
    <w:rsid w:val="19015FD5"/>
    <w:rsid w:val="3DE2E80E"/>
    <w:rsid w:val="738ED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E80E"/>
  <w15:chartTrackingRefBased/>
  <w15:docId w15:val="{6B6365D1-77A8-427E-9E08-79881255E1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2025-04-07T21:23:26.7576435Z</dcterms:created>
  <dcterms:modified xsi:type="dcterms:W3CDTF">2025-04-07T21:25:29.6931761Z</dcterms:modified>
  <dc:creator>Gregory Vurture</dc:creator>
  <lastModifiedBy>Gregory Vurture</lastModifiedBy>
</coreProperties>
</file>