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8643" w14:textId="586A6153" w:rsidR="00096567" w:rsidRPr="00F56462" w:rsidRDefault="00096567" w:rsidP="333DF559">
      <w:pPr>
        <w:rPr>
          <w:sz w:val="20"/>
          <w:szCs w:val="20"/>
        </w:rPr>
      </w:pPr>
      <w:r w:rsidRPr="660AF318">
        <w:rPr>
          <w:sz w:val="20"/>
          <w:szCs w:val="20"/>
        </w:rPr>
        <w:t xml:space="preserve">Table </w:t>
      </w:r>
      <w:r w:rsidR="005E75ED">
        <w:rPr>
          <w:sz w:val="20"/>
          <w:szCs w:val="20"/>
        </w:rPr>
        <w:t>1</w:t>
      </w:r>
      <w:r w:rsidRPr="660AF318">
        <w:rPr>
          <w:sz w:val="20"/>
          <w:szCs w:val="20"/>
        </w:rPr>
        <w:t xml:space="preserve">: </w:t>
      </w:r>
      <w:r w:rsidR="001717A8" w:rsidRPr="660AF318">
        <w:rPr>
          <w:sz w:val="20"/>
          <w:szCs w:val="20"/>
        </w:rPr>
        <w:t xml:space="preserve">Odds of receiving same-day insertion of a LARC among </w:t>
      </w:r>
      <w:r w:rsidR="774D722F" w:rsidRPr="660AF318">
        <w:rPr>
          <w:sz w:val="20"/>
          <w:szCs w:val="20"/>
        </w:rPr>
        <w:t xml:space="preserve">all </w:t>
      </w:r>
      <w:r w:rsidR="001717A8" w:rsidRPr="660AF318">
        <w:rPr>
          <w:sz w:val="20"/>
          <w:szCs w:val="20"/>
        </w:rPr>
        <w:t>adolescents seeking services from UNC Health between March 15, 2019 and March 14, 2021</w:t>
      </w:r>
    </w:p>
    <w:tbl>
      <w:tblPr>
        <w:tblStyle w:val="TableGrid"/>
        <w:tblW w:w="4974" w:type="pct"/>
        <w:tblLook w:val="04A0" w:firstRow="1" w:lastRow="0" w:firstColumn="1" w:lastColumn="0" w:noHBand="0" w:noVBand="1"/>
      </w:tblPr>
      <w:tblGrid>
        <w:gridCol w:w="3686"/>
        <w:gridCol w:w="2140"/>
        <w:gridCol w:w="1636"/>
        <w:gridCol w:w="1636"/>
        <w:gridCol w:w="1636"/>
      </w:tblGrid>
      <w:tr w:rsidR="001717A8" w:rsidRPr="00551323" w14:paraId="4E7B6852" w14:textId="77777777" w:rsidTr="18B20C6D">
        <w:trPr>
          <w:cantSplit/>
          <w:trHeight w:val="490"/>
          <w:tblHeader/>
        </w:trPr>
        <w:tc>
          <w:tcPr>
            <w:tcW w:w="1717" w:type="pct"/>
            <w:vAlign w:val="bottom"/>
          </w:tcPr>
          <w:p w14:paraId="20F43951" w14:textId="77777777" w:rsidR="001717A8" w:rsidRPr="00551323" w:rsidRDefault="001717A8" w:rsidP="00AC527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9" w:type="pct"/>
            <w:gridSpan w:val="2"/>
            <w:vAlign w:val="bottom"/>
          </w:tcPr>
          <w:p w14:paraId="2F685291" w14:textId="6489DF19" w:rsidR="00986FBE" w:rsidRPr="00551323" w:rsidRDefault="02FC102B" w:rsidP="4D9DB93E">
            <w:pPr>
              <w:jc w:val="center"/>
              <w:rPr>
                <w:sz w:val="20"/>
                <w:szCs w:val="20"/>
              </w:rPr>
            </w:pPr>
            <w:r w:rsidRPr="660AF318">
              <w:rPr>
                <w:sz w:val="20"/>
                <w:szCs w:val="20"/>
              </w:rPr>
              <w:t>Pre-COVID</w:t>
            </w:r>
            <w:r w:rsidR="051EFD2A" w:rsidRPr="660AF318">
              <w:rPr>
                <w:sz w:val="20"/>
                <w:szCs w:val="20"/>
              </w:rPr>
              <w:t>-19</w:t>
            </w:r>
          </w:p>
          <w:p w14:paraId="0AEC0EEB" w14:textId="6E43E6C8" w:rsidR="001717A8" w:rsidRPr="00551323" w:rsidRDefault="001717A8" w:rsidP="660AF318">
            <w:pPr>
              <w:jc w:val="center"/>
              <w:rPr>
                <w:sz w:val="20"/>
                <w:szCs w:val="20"/>
              </w:rPr>
            </w:pPr>
            <w:r w:rsidRPr="660AF318">
              <w:rPr>
                <w:sz w:val="20"/>
                <w:szCs w:val="20"/>
              </w:rPr>
              <w:t>N=</w:t>
            </w:r>
            <w:r w:rsidR="009A7128" w:rsidRPr="660AF318">
              <w:rPr>
                <w:sz w:val="20"/>
                <w:szCs w:val="20"/>
              </w:rPr>
              <w:t>47</w:t>
            </w:r>
            <w:r w:rsidR="002F4DCB" w:rsidRPr="660AF318">
              <w:rPr>
                <w:sz w:val="20"/>
                <w:szCs w:val="20"/>
              </w:rPr>
              <w:t>4</w:t>
            </w:r>
          </w:p>
        </w:tc>
        <w:tc>
          <w:tcPr>
            <w:tcW w:w="1524" w:type="pct"/>
            <w:gridSpan w:val="2"/>
            <w:shd w:val="clear" w:color="auto" w:fill="auto"/>
            <w:vAlign w:val="bottom"/>
          </w:tcPr>
          <w:p w14:paraId="7C693712" w14:textId="2F2DF5E1" w:rsidR="001717A8" w:rsidRPr="00551323" w:rsidRDefault="02FC102B" w:rsidP="4D9DB93E">
            <w:pPr>
              <w:jc w:val="center"/>
              <w:rPr>
                <w:sz w:val="20"/>
                <w:szCs w:val="20"/>
              </w:rPr>
            </w:pPr>
            <w:r w:rsidRPr="660AF318">
              <w:rPr>
                <w:sz w:val="20"/>
                <w:szCs w:val="20"/>
              </w:rPr>
              <w:t xml:space="preserve"> During COVID</w:t>
            </w:r>
            <w:r w:rsidR="47D298F0" w:rsidRPr="660AF318">
              <w:rPr>
                <w:sz w:val="20"/>
                <w:szCs w:val="20"/>
              </w:rPr>
              <w:t>-19</w:t>
            </w:r>
          </w:p>
          <w:p w14:paraId="5447A47A" w14:textId="106D045C" w:rsidR="001717A8" w:rsidRPr="00551323" w:rsidRDefault="001717A8" w:rsidP="660AF318">
            <w:pPr>
              <w:jc w:val="center"/>
              <w:rPr>
                <w:sz w:val="20"/>
                <w:szCs w:val="20"/>
              </w:rPr>
            </w:pPr>
            <w:r w:rsidRPr="660AF318">
              <w:rPr>
                <w:sz w:val="20"/>
                <w:szCs w:val="20"/>
              </w:rPr>
              <w:t>N=</w:t>
            </w:r>
            <w:r w:rsidR="009A7128" w:rsidRPr="660AF318">
              <w:rPr>
                <w:sz w:val="20"/>
                <w:szCs w:val="20"/>
              </w:rPr>
              <w:t>4</w:t>
            </w:r>
            <w:r w:rsidR="002F4DCB" w:rsidRPr="660AF318">
              <w:rPr>
                <w:sz w:val="20"/>
                <w:szCs w:val="20"/>
              </w:rPr>
              <w:t>80</w:t>
            </w:r>
          </w:p>
        </w:tc>
      </w:tr>
      <w:tr w:rsidR="001717A8" w:rsidRPr="00551323" w14:paraId="333CD3E7" w14:textId="77777777" w:rsidTr="18B20C6D">
        <w:trPr>
          <w:cantSplit/>
          <w:trHeight w:val="749"/>
          <w:tblHeader/>
        </w:trPr>
        <w:tc>
          <w:tcPr>
            <w:tcW w:w="1717" w:type="pct"/>
          </w:tcPr>
          <w:p w14:paraId="67DE0F6E" w14:textId="77777777" w:rsidR="001717A8" w:rsidRPr="00551323" w:rsidRDefault="001717A8" w:rsidP="004C02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7" w:type="pct"/>
          </w:tcPr>
          <w:p w14:paraId="1BB1105C" w14:textId="19A12573" w:rsidR="001717A8" w:rsidRPr="00551323" w:rsidRDefault="001717A8" w:rsidP="005513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Crude Odds Ratio</w:t>
            </w:r>
          </w:p>
        </w:tc>
        <w:tc>
          <w:tcPr>
            <w:tcW w:w="762" w:type="pct"/>
          </w:tcPr>
          <w:p w14:paraId="3A1B60ED" w14:textId="05F1E0BC" w:rsidR="001717A8" w:rsidRPr="00551323" w:rsidRDefault="001717A8" w:rsidP="005513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Adjusted Odds Ratio</w:t>
            </w:r>
          </w:p>
        </w:tc>
        <w:tc>
          <w:tcPr>
            <w:tcW w:w="762" w:type="pct"/>
          </w:tcPr>
          <w:p w14:paraId="4D02E7D2" w14:textId="5CD7E450" w:rsidR="001717A8" w:rsidRPr="00551323" w:rsidRDefault="001717A8" w:rsidP="005513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Crude Odds Ratio</w:t>
            </w:r>
          </w:p>
        </w:tc>
        <w:tc>
          <w:tcPr>
            <w:tcW w:w="762" w:type="pct"/>
          </w:tcPr>
          <w:p w14:paraId="03843C9C" w14:textId="60EE8429" w:rsidR="001717A8" w:rsidRPr="00551323" w:rsidRDefault="001717A8" w:rsidP="005513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Adjusted Odds Ratio</w:t>
            </w:r>
          </w:p>
        </w:tc>
      </w:tr>
      <w:tr w:rsidR="001717A8" w:rsidRPr="00551323" w14:paraId="38AC9638" w14:textId="31A237E1" w:rsidTr="18B20C6D">
        <w:trPr>
          <w:cantSplit/>
          <w:trHeight w:val="245"/>
        </w:trPr>
        <w:tc>
          <w:tcPr>
            <w:tcW w:w="1717" w:type="pct"/>
            <w:vAlign w:val="center"/>
          </w:tcPr>
          <w:p w14:paraId="7BC28524" w14:textId="43952BAD" w:rsidR="001717A8" w:rsidRPr="00551323" w:rsidRDefault="001717A8" w:rsidP="00551323">
            <w:pPr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Age</w:t>
            </w:r>
          </w:p>
        </w:tc>
        <w:tc>
          <w:tcPr>
            <w:tcW w:w="997" w:type="pct"/>
          </w:tcPr>
          <w:p w14:paraId="05432B0B" w14:textId="77777777" w:rsidR="001717A8" w:rsidRPr="00551323" w:rsidRDefault="008A687F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1.017</w:t>
            </w:r>
          </w:p>
          <w:p w14:paraId="00DA4A12" w14:textId="7CD6F4DF" w:rsidR="008A687F" w:rsidRPr="00551323" w:rsidRDefault="008A687F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[0.902,1.147]</w:t>
            </w:r>
          </w:p>
        </w:tc>
        <w:tc>
          <w:tcPr>
            <w:tcW w:w="762" w:type="pct"/>
          </w:tcPr>
          <w:p w14:paraId="10A1DE55" w14:textId="0C74CD58" w:rsidR="001717A8" w:rsidRPr="00551323" w:rsidRDefault="00416124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1.034 [0.897,1.192]</w:t>
            </w:r>
          </w:p>
        </w:tc>
        <w:tc>
          <w:tcPr>
            <w:tcW w:w="762" w:type="pct"/>
          </w:tcPr>
          <w:p w14:paraId="707AB288" w14:textId="46E394A9" w:rsidR="001717A8" w:rsidRPr="00551323" w:rsidRDefault="002A6242" w:rsidP="4A86C2EF">
            <w:pPr>
              <w:jc w:val="right"/>
              <w:rPr>
                <w:sz w:val="20"/>
                <w:szCs w:val="20"/>
              </w:rPr>
            </w:pPr>
            <w:r w:rsidRPr="660AF318">
              <w:rPr>
                <w:sz w:val="20"/>
                <w:szCs w:val="20"/>
              </w:rPr>
              <w:t>0.946 [0.842,1.063]</w:t>
            </w:r>
          </w:p>
        </w:tc>
        <w:tc>
          <w:tcPr>
            <w:tcW w:w="762" w:type="pct"/>
          </w:tcPr>
          <w:p w14:paraId="2E20005F" w14:textId="4FE9B6E1" w:rsidR="001717A8" w:rsidRPr="00551323" w:rsidRDefault="00416124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0.096 [0.785,1.045]</w:t>
            </w:r>
          </w:p>
        </w:tc>
      </w:tr>
      <w:tr w:rsidR="00416124" w:rsidRPr="00551323" w14:paraId="06D63DD3" w14:textId="77777777" w:rsidTr="18B20C6D">
        <w:trPr>
          <w:cantSplit/>
          <w:trHeight w:val="408"/>
        </w:trPr>
        <w:tc>
          <w:tcPr>
            <w:tcW w:w="5000" w:type="pct"/>
            <w:gridSpan w:val="5"/>
            <w:vAlign w:val="center"/>
          </w:tcPr>
          <w:p w14:paraId="36A71528" w14:textId="27294CE8" w:rsidR="00416124" w:rsidRPr="00551323" w:rsidRDefault="00416124" w:rsidP="00551323">
            <w:pPr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Sex</w:t>
            </w:r>
          </w:p>
        </w:tc>
      </w:tr>
      <w:tr w:rsidR="00416124" w:rsidRPr="00551323" w14:paraId="3A6B4978" w14:textId="77777777" w:rsidTr="18B20C6D">
        <w:trPr>
          <w:cantSplit/>
          <w:trHeight w:val="407"/>
        </w:trPr>
        <w:tc>
          <w:tcPr>
            <w:tcW w:w="1717" w:type="pct"/>
            <w:vAlign w:val="center"/>
          </w:tcPr>
          <w:p w14:paraId="35B1315B" w14:textId="73143C6F" w:rsidR="00416124" w:rsidRPr="00551323" w:rsidRDefault="00416124" w:rsidP="00551323">
            <w:pPr>
              <w:ind w:left="33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Female</w:t>
            </w:r>
            <w:r w:rsidR="002B6599" w:rsidRPr="00551323">
              <w:rPr>
                <w:rFonts w:cstheme="minorHAnsi"/>
                <w:sz w:val="20"/>
                <w:szCs w:val="20"/>
              </w:rPr>
              <w:t xml:space="preserve"> (reference)</w:t>
            </w:r>
          </w:p>
        </w:tc>
        <w:tc>
          <w:tcPr>
            <w:tcW w:w="997" w:type="pct"/>
          </w:tcPr>
          <w:p w14:paraId="69BF3FEE" w14:textId="45895A57" w:rsidR="00416124" w:rsidRPr="00551323" w:rsidRDefault="00A77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69047F6D" w14:textId="6A5F59B2" w:rsidR="00416124" w:rsidRPr="00551323" w:rsidRDefault="002B6599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6C995D00" w14:textId="0B9425ED" w:rsidR="00416124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5291B220" w14:textId="6700E6BE" w:rsidR="00416124" w:rsidRPr="00551323" w:rsidRDefault="002B6599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16124" w:rsidRPr="00551323" w14:paraId="46E7A9E0" w14:textId="77777777" w:rsidTr="18B20C6D">
        <w:trPr>
          <w:cantSplit/>
          <w:trHeight w:val="407"/>
        </w:trPr>
        <w:tc>
          <w:tcPr>
            <w:tcW w:w="1717" w:type="pct"/>
            <w:vAlign w:val="center"/>
          </w:tcPr>
          <w:p w14:paraId="764D63FE" w14:textId="0890F5D9" w:rsidR="00416124" w:rsidRPr="00551323" w:rsidRDefault="00416124" w:rsidP="00551323">
            <w:pPr>
              <w:ind w:left="33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Male</w:t>
            </w:r>
          </w:p>
        </w:tc>
        <w:tc>
          <w:tcPr>
            <w:tcW w:w="997" w:type="pct"/>
          </w:tcPr>
          <w:p w14:paraId="1201F340" w14:textId="05ACEFDF" w:rsidR="00416124" w:rsidRPr="00551323" w:rsidRDefault="00A77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6FDD87FC" w14:textId="3C3439C2" w:rsidR="00416124" w:rsidRPr="00551323" w:rsidRDefault="00AC734F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20B6AF0F" w14:textId="4D7FA7E6" w:rsidR="00416124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1B668421" w14:textId="180451E4" w:rsidR="00416124" w:rsidRPr="00551323" w:rsidRDefault="00AC734F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AC734F" w:rsidRPr="00551323" w14:paraId="464DEE36" w14:textId="77777777" w:rsidTr="18B20C6D">
        <w:trPr>
          <w:cantSplit/>
          <w:trHeight w:val="407"/>
        </w:trPr>
        <w:tc>
          <w:tcPr>
            <w:tcW w:w="1717" w:type="pct"/>
            <w:vAlign w:val="center"/>
          </w:tcPr>
          <w:p w14:paraId="63B8520F" w14:textId="7429F460" w:rsidR="00AC734F" w:rsidRPr="00551323" w:rsidRDefault="00AC734F" w:rsidP="00551323">
            <w:pPr>
              <w:ind w:left="33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Unknown/Missing</w:t>
            </w:r>
          </w:p>
        </w:tc>
        <w:tc>
          <w:tcPr>
            <w:tcW w:w="997" w:type="pct"/>
          </w:tcPr>
          <w:p w14:paraId="3130F426" w14:textId="567AF156" w:rsidR="00AC734F" w:rsidRPr="00551323" w:rsidRDefault="00A77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3E132275" w14:textId="28A0E223" w:rsidR="00AC734F" w:rsidRPr="00551323" w:rsidRDefault="002B6599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7F1DB55F" w14:textId="3559023D" w:rsidR="00AC734F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31C3F9AB" w14:textId="2B2AED69" w:rsidR="00AC734F" w:rsidRPr="00551323" w:rsidRDefault="00AC734F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16124" w:rsidRPr="00551323" w14:paraId="48643241" w14:textId="273B8A92" w:rsidTr="18B20C6D">
        <w:trPr>
          <w:cantSplit/>
          <w:trHeight w:val="323"/>
        </w:trPr>
        <w:tc>
          <w:tcPr>
            <w:tcW w:w="5000" w:type="pct"/>
            <w:gridSpan w:val="5"/>
            <w:vAlign w:val="center"/>
          </w:tcPr>
          <w:p w14:paraId="40EFB656" w14:textId="2F92A0A3" w:rsidR="00416124" w:rsidRPr="00551323" w:rsidRDefault="00416124" w:rsidP="00551323">
            <w:pPr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Race</w:t>
            </w:r>
          </w:p>
        </w:tc>
      </w:tr>
      <w:tr w:rsidR="00416124" w:rsidRPr="00551323" w14:paraId="2FDE599E" w14:textId="77777777" w:rsidTr="18B20C6D">
        <w:trPr>
          <w:cantSplit/>
          <w:trHeight w:val="322"/>
        </w:trPr>
        <w:tc>
          <w:tcPr>
            <w:tcW w:w="1717" w:type="pct"/>
            <w:vAlign w:val="center"/>
          </w:tcPr>
          <w:p w14:paraId="1B2DE6C3" w14:textId="069F7D32" w:rsidR="00416124" w:rsidRPr="00551323" w:rsidRDefault="00416124" w:rsidP="00551323">
            <w:pPr>
              <w:ind w:left="28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American Indian/Alaskan Native</w:t>
            </w:r>
          </w:p>
        </w:tc>
        <w:tc>
          <w:tcPr>
            <w:tcW w:w="997" w:type="pct"/>
          </w:tcPr>
          <w:p w14:paraId="4AFA95E4" w14:textId="50A5141A" w:rsidR="00416124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0A551782" w14:textId="78C64F6C" w:rsidR="00416124" w:rsidRPr="00551323" w:rsidRDefault="00AC734F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7D739B3B" w14:textId="68010E72" w:rsidR="00416124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571731CD" w14:textId="6AE1D9E4" w:rsidR="00416124" w:rsidRPr="00551323" w:rsidRDefault="00AC734F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16124" w:rsidRPr="00551323" w14:paraId="65245F9B" w14:textId="77777777" w:rsidTr="18B20C6D">
        <w:trPr>
          <w:cantSplit/>
          <w:trHeight w:val="322"/>
        </w:trPr>
        <w:tc>
          <w:tcPr>
            <w:tcW w:w="1717" w:type="pct"/>
            <w:vAlign w:val="center"/>
          </w:tcPr>
          <w:p w14:paraId="6782C480" w14:textId="0B1E041B" w:rsidR="00416124" w:rsidRPr="00551323" w:rsidRDefault="00416124" w:rsidP="00551323">
            <w:pPr>
              <w:ind w:left="28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Asian</w:t>
            </w:r>
          </w:p>
        </w:tc>
        <w:tc>
          <w:tcPr>
            <w:tcW w:w="997" w:type="pct"/>
          </w:tcPr>
          <w:p w14:paraId="5833A6DD" w14:textId="77777777" w:rsidR="00416124" w:rsidRPr="00551323" w:rsidRDefault="00A77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0.652</w:t>
            </w:r>
          </w:p>
          <w:p w14:paraId="1EB95D03" w14:textId="7EE4E463" w:rsidR="00A77323" w:rsidRPr="00551323" w:rsidRDefault="00A77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[0.144,2.960]</w:t>
            </w:r>
          </w:p>
        </w:tc>
        <w:tc>
          <w:tcPr>
            <w:tcW w:w="762" w:type="pct"/>
          </w:tcPr>
          <w:p w14:paraId="4831EEE4" w14:textId="08C8E951" w:rsidR="00416124" w:rsidRPr="00551323" w:rsidRDefault="00AC734F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 xml:space="preserve">1.432 [0.249,8.237] </w:t>
            </w:r>
          </w:p>
        </w:tc>
        <w:tc>
          <w:tcPr>
            <w:tcW w:w="762" w:type="pct"/>
          </w:tcPr>
          <w:p w14:paraId="3EA68083" w14:textId="14CD9FA5" w:rsidR="00416124" w:rsidRPr="00551323" w:rsidRDefault="002A624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0.297 [0.0693,1.274]</w:t>
            </w:r>
          </w:p>
        </w:tc>
        <w:tc>
          <w:tcPr>
            <w:tcW w:w="762" w:type="pct"/>
          </w:tcPr>
          <w:p w14:paraId="149CF9B5" w14:textId="4AF0E8B9" w:rsidR="00416124" w:rsidRPr="00551323" w:rsidRDefault="00AC734F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0.552 [0.120,2.531]</w:t>
            </w:r>
          </w:p>
        </w:tc>
      </w:tr>
      <w:tr w:rsidR="00416124" w:rsidRPr="00551323" w14:paraId="13021612" w14:textId="77777777" w:rsidTr="18B20C6D">
        <w:trPr>
          <w:cantSplit/>
          <w:trHeight w:val="322"/>
        </w:trPr>
        <w:tc>
          <w:tcPr>
            <w:tcW w:w="1717" w:type="pct"/>
            <w:vAlign w:val="center"/>
          </w:tcPr>
          <w:p w14:paraId="3F74A8C2" w14:textId="6F6977B6" w:rsidR="00416124" w:rsidRPr="00551323" w:rsidRDefault="00416124" w:rsidP="00551323">
            <w:pPr>
              <w:ind w:left="28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Black or African American</w:t>
            </w:r>
          </w:p>
        </w:tc>
        <w:tc>
          <w:tcPr>
            <w:tcW w:w="997" w:type="pct"/>
          </w:tcPr>
          <w:p w14:paraId="5FD02392" w14:textId="77777777" w:rsidR="00551323" w:rsidRPr="00551323" w:rsidRDefault="00A77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 xml:space="preserve">1.313 </w:t>
            </w:r>
          </w:p>
          <w:p w14:paraId="797AE015" w14:textId="6E1CBEC9" w:rsidR="00416124" w:rsidRPr="00551323" w:rsidRDefault="00A77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[0.822,2.097]</w:t>
            </w:r>
          </w:p>
        </w:tc>
        <w:tc>
          <w:tcPr>
            <w:tcW w:w="762" w:type="pct"/>
          </w:tcPr>
          <w:p w14:paraId="79F37C03" w14:textId="06C6E910" w:rsidR="00416124" w:rsidRPr="00551323" w:rsidRDefault="00AB308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1.539 [0.897,2.641]</w:t>
            </w:r>
          </w:p>
        </w:tc>
        <w:tc>
          <w:tcPr>
            <w:tcW w:w="762" w:type="pct"/>
          </w:tcPr>
          <w:p w14:paraId="0CE97EFF" w14:textId="4AEDEF67" w:rsidR="00416124" w:rsidRPr="00551323" w:rsidRDefault="002A624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1.189 [0.745,1.897]</w:t>
            </w:r>
          </w:p>
        </w:tc>
        <w:tc>
          <w:tcPr>
            <w:tcW w:w="762" w:type="pct"/>
          </w:tcPr>
          <w:p w14:paraId="74B9B282" w14:textId="73A896D1" w:rsidR="00416124" w:rsidRPr="00551323" w:rsidRDefault="00AC734F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1.278 [0.726,2.250]</w:t>
            </w:r>
          </w:p>
        </w:tc>
      </w:tr>
      <w:tr w:rsidR="00416124" w:rsidRPr="00551323" w14:paraId="60C6B636" w14:textId="77777777" w:rsidTr="18B20C6D">
        <w:trPr>
          <w:cantSplit/>
          <w:trHeight w:val="322"/>
        </w:trPr>
        <w:tc>
          <w:tcPr>
            <w:tcW w:w="1717" w:type="pct"/>
            <w:vAlign w:val="center"/>
          </w:tcPr>
          <w:p w14:paraId="5215794B" w14:textId="0880EB67" w:rsidR="00416124" w:rsidRPr="00551323" w:rsidRDefault="00416124" w:rsidP="00551323">
            <w:pPr>
              <w:ind w:left="28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Native Hawaiian/Other Pacific Islander</w:t>
            </w:r>
          </w:p>
        </w:tc>
        <w:tc>
          <w:tcPr>
            <w:tcW w:w="997" w:type="pct"/>
          </w:tcPr>
          <w:p w14:paraId="1CDB1A66" w14:textId="7661BC2C" w:rsidR="00416124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1C9080F7" w14:textId="6E66BCB1" w:rsidR="00416124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6EB04943" w14:textId="4B614A28" w:rsidR="00416124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7BF77EC1" w14:textId="5AE62D36" w:rsidR="00416124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16124" w:rsidRPr="00551323" w14:paraId="08CE8D2C" w14:textId="77777777" w:rsidTr="18B20C6D">
        <w:trPr>
          <w:cantSplit/>
          <w:trHeight w:val="322"/>
        </w:trPr>
        <w:tc>
          <w:tcPr>
            <w:tcW w:w="1717" w:type="pct"/>
            <w:vAlign w:val="center"/>
          </w:tcPr>
          <w:p w14:paraId="42491873" w14:textId="473B9533" w:rsidR="00416124" w:rsidRPr="00551323" w:rsidRDefault="00416124" w:rsidP="00551323">
            <w:pPr>
              <w:ind w:left="28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White</w:t>
            </w:r>
            <w:r w:rsidR="002B6599" w:rsidRPr="00551323">
              <w:rPr>
                <w:rFonts w:cstheme="minorHAnsi"/>
                <w:sz w:val="20"/>
                <w:szCs w:val="20"/>
              </w:rPr>
              <w:t xml:space="preserve"> (reference)</w:t>
            </w:r>
          </w:p>
        </w:tc>
        <w:tc>
          <w:tcPr>
            <w:tcW w:w="997" w:type="pct"/>
          </w:tcPr>
          <w:p w14:paraId="093BBDA9" w14:textId="32B7B647" w:rsidR="00416124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53E7B39E" w14:textId="4CD88CA5" w:rsidR="00416124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7AE28937" w14:textId="2A988164" w:rsidR="00416124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5FB6F47F" w14:textId="37A89EF0" w:rsidR="00416124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16124" w:rsidRPr="00551323" w14:paraId="41160695" w14:textId="77777777" w:rsidTr="18B20C6D">
        <w:trPr>
          <w:cantSplit/>
          <w:trHeight w:val="322"/>
        </w:trPr>
        <w:tc>
          <w:tcPr>
            <w:tcW w:w="1717" w:type="pct"/>
            <w:vAlign w:val="center"/>
          </w:tcPr>
          <w:p w14:paraId="770A8D13" w14:textId="13C47617" w:rsidR="00416124" w:rsidRPr="00551323" w:rsidRDefault="00416124" w:rsidP="00551323">
            <w:pPr>
              <w:ind w:left="28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Other Race</w:t>
            </w:r>
          </w:p>
        </w:tc>
        <w:tc>
          <w:tcPr>
            <w:tcW w:w="997" w:type="pct"/>
          </w:tcPr>
          <w:p w14:paraId="2439A1E8" w14:textId="77777777" w:rsidR="00551323" w:rsidRPr="00551323" w:rsidRDefault="00A77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 xml:space="preserve">1.515 </w:t>
            </w:r>
          </w:p>
          <w:p w14:paraId="6AD305AA" w14:textId="4EF1904C" w:rsidR="00416124" w:rsidRPr="00551323" w:rsidRDefault="00A77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[0.862,2.664]</w:t>
            </w:r>
          </w:p>
        </w:tc>
        <w:tc>
          <w:tcPr>
            <w:tcW w:w="762" w:type="pct"/>
          </w:tcPr>
          <w:p w14:paraId="3C8D3D06" w14:textId="57AB0BD1" w:rsidR="00416124" w:rsidRPr="00551323" w:rsidRDefault="00AB308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2.293 [0.900,5.840]</w:t>
            </w:r>
          </w:p>
        </w:tc>
        <w:tc>
          <w:tcPr>
            <w:tcW w:w="762" w:type="pct"/>
          </w:tcPr>
          <w:p w14:paraId="116AE92C" w14:textId="333C7EDD" w:rsidR="00416124" w:rsidRPr="00551323" w:rsidRDefault="0066715C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1.000 [0.619,1.618]</w:t>
            </w:r>
          </w:p>
        </w:tc>
        <w:tc>
          <w:tcPr>
            <w:tcW w:w="762" w:type="pct"/>
          </w:tcPr>
          <w:p w14:paraId="4D7FF63B" w14:textId="75209B37" w:rsidR="00416124" w:rsidRPr="00551323" w:rsidRDefault="006763E7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0.949 [0.444,2.027]</w:t>
            </w:r>
          </w:p>
        </w:tc>
      </w:tr>
      <w:tr w:rsidR="00416124" w:rsidRPr="00551323" w14:paraId="655A542A" w14:textId="77777777" w:rsidTr="18B20C6D">
        <w:trPr>
          <w:cantSplit/>
          <w:trHeight w:val="322"/>
        </w:trPr>
        <w:tc>
          <w:tcPr>
            <w:tcW w:w="1717" w:type="pct"/>
            <w:vAlign w:val="center"/>
          </w:tcPr>
          <w:p w14:paraId="0507511B" w14:textId="7C063EF1" w:rsidR="00416124" w:rsidRPr="00551323" w:rsidRDefault="00416124" w:rsidP="00551323">
            <w:pPr>
              <w:ind w:left="33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Unknown/Missing</w:t>
            </w:r>
          </w:p>
        </w:tc>
        <w:tc>
          <w:tcPr>
            <w:tcW w:w="997" w:type="pct"/>
          </w:tcPr>
          <w:p w14:paraId="25566F52" w14:textId="77777777" w:rsidR="00551323" w:rsidRPr="00551323" w:rsidRDefault="00A77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 xml:space="preserve">1.013 </w:t>
            </w:r>
          </w:p>
          <w:p w14:paraId="04BF3D86" w14:textId="52050324" w:rsidR="00416124" w:rsidRPr="00551323" w:rsidRDefault="00A77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[0.451,2.277]</w:t>
            </w:r>
          </w:p>
        </w:tc>
        <w:tc>
          <w:tcPr>
            <w:tcW w:w="762" w:type="pct"/>
          </w:tcPr>
          <w:p w14:paraId="37A7E072" w14:textId="6E2B1CAF" w:rsidR="00416124" w:rsidRPr="00551323" w:rsidRDefault="00AB308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0.761 [0.251,2.304]</w:t>
            </w:r>
          </w:p>
        </w:tc>
        <w:tc>
          <w:tcPr>
            <w:tcW w:w="762" w:type="pct"/>
          </w:tcPr>
          <w:p w14:paraId="3E5A5A0B" w14:textId="4E9D18A9" w:rsidR="00416124" w:rsidRPr="00551323" w:rsidRDefault="0066715C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1.295 [0.694,2.414]</w:t>
            </w:r>
          </w:p>
        </w:tc>
        <w:tc>
          <w:tcPr>
            <w:tcW w:w="762" w:type="pct"/>
          </w:tcPr>
          <w:p w14:paraId="2B3D2FAA" w14:textId="590FD8AF" w:rsidR="00416124" w:rsidRPr="00551323" w:rsidRDefault="006763E7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1.687 [0.647,4.401]</w:t>
            </w:r>
          </w:p>
        </w:tc>
      </w:tr>
      <w:tr w:rsidR="00416124" w:rsidRPr="00551323" w14:paraId="4B8BB5B8" w14:textId="547CF2C4" w:rsidTr="18B20C6D">
        <w:trPr>
          <w:cantSplit/>
          <w:trHeight w:val="277"/>
        </w:trPr>
        <w:tc>
          <w:tcPr>
            <w:tcW w:w="5000" w:type="pct"/>
            <w:gridSpan w:val="5"/>
            <w:vAlign w:val="center"/>
          </w:tcPr>
          <w:p w14:paraId="56FC5BE1" w14:textId="406BE791" w:rsidR="00416124" w:rsidRPr="00551323" w:rsidRDefault="00416124" w:rsidP="00551323">
            <w:pPr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Ethnicity</w:t>
            </w:r>
          </w:p>
        </w:tc>
      </w:tr>
      <w:tr w:rsidR="00416124" w:rsidRPr="00551323" w14:paraId="239280B7" w14:textId="77777777" w:rsidTr="18B20C6D">
        <w:trPr>
          <w:cantSplit/>
          <w:trHeight w:val="276"/>
        </w:trPr>
        <w:tc>
          <w:tcPr>
            <w:tcW w:w="1717" w:type="pct"/>
            <w:vAlign w:val="center"/>
          </w:tcPr>
          <w:p w14:paraId="6DA4C7C0" w14:textId="30092F71" w:rsidR="00416124" w:rsidRPr="00551323" w:rsidRDefault="00416124" w:rsidP="00551323">
            <w:pPr>
              <w:ind w:left="24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Hispanic/Latino</w:t>
            </w:r>
          </w:p>
        </w:tc>
        <w:tc>
          <w:tcPr>
            <w:tcW w:w="997" w:type="pct"/>
          </w:tcPr>
          <w:p w14:paraId="1C9FBA53" w14:textId="77777777" w:rsidR="00551323" w:rsidRPr="00551323" w:rsidRDefault="00A77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 xml:space="preserve">1.291 </w:t>
            </w:r>
          </w:p>
          <w:p w14:paraId="65900004" w14:textId="7FF95E33" w:rsidR="00416124" w:rsidRPr="00551323" w:rsidRDefault="00A77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[0.712,2.343]</w:t>
            </w:r>
          </w:p>
        </w:tc>
        <w:tc>
          <w:tcPr>
            <w:tcW w:w="762" w:type="pct"/>
          </w:tcPr>
          <w:p w14:paraId="605D8F9D" w14:textId="0AB58612" w:rsidR="00416124" w:rsidRPr="00551323" w:rsidRDefault="00AB308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0.710 [0.270,1.865]</w:t>
            </w:r>
          </w:p>
        </w:tc>
        <w:tc>
          <w:tcPr>
            <w:tcW w:w="762" w:type="pct"/>
          </w:tcPr>
          <w:p w14:paraId="005B6509" w14:textId="67610CB0" w:rsidR="00416124" w:rsidRPr="00551323" w:rsidRDefault="0066715C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1.224 [0.737,2.030]</w:t>
            </w:r>
          </w:p>
        </w:tc>
        <w:tc>
          <w:tcPr>
            <w:tcW w:w="762" w:type="pct"/>
          </w:tcPr>
          <w:p w14:paraId="7B2F4585" w14:textId="77777777" w:rsidR="00416124" w:rsidRPr="00551323" w:rsidRDefault="006763E7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2.085</w:t>
            </w:r>
          </w:p>
          <w:p w14:paraId="4D3FCC6E" w14:textId="74CA8DE6" w:rsidR="006763E7" w:rsidRPr="00551323" w:rsidRDefault="006763E7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[0.912,4.764]</w:t>
            </w:r>
          </w:p>
        </w:tc>
      </w:tr>
      <w:tr w:rsidR="00416124" w:rsidRPr="00551323" w14:paraId="16EB420B" w14:textId="77777777" w:rsidTr="18B20C6D">
        <w:trPr>
          <w:cantSplit/>
          <w:trHeight w:val="276"/>
        </w:trPr>
        <w:tc>
          <w:tcPr>
            <w:tcW w:w="1717" w:type="pct"/>
            <w:vAlign w:val="center"/>
          </w:tcPr>
          <w:p w14:paraId="4660ABCB" w14:textId="4535EECD" w:rsidR="00416124" w:rsidRPr="00551323" w:rsidRDefault="00416124" w:rsidP="00551323">
            <w:pPr>
              <w:ind w:left="24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Not Hispanic/Latino</w:t>
            </w:r>
            <w:r w:rsidR="002B6599" w:rsidRPr="00551323">
              <w:rPr>
                <w:rFonts w:cstheme="minorHAnsi"/>
                <w:sz w:val="20"/>
                <w:szCs w:val="20"/>
              </w:rPr>
              <w:t xml:space="preserve"> (reference)</w:t>
            </w:r>
          </w:p>
        </w:tc>
        <w:tc>
          <w:tcPr>
            <w:tcW w:w="997" w:type="pct"/>
          </w:tcPr>
          <w:p w14:paraId="05AB773F" w14:textId="77777777" w:rsidR="00416124" w:rsidRPr="00551323" w:rsidRDefault="00416124" w:rsidP="005513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pct"/>
          </w:tcPr>
          <w:p w14:paraId="1E0A5FF7" w14:textId="77777777" w:rsidR="00416124" w:rsidRPr="00551323" w:rsidRDefault="00416124" w:rsidP="005513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pct"/>
          </w:tcPr>
          <w:p w14:paraId="0F10436D" w14:textId="77777777" w:rsidR="00416124" w:rsidRPr="00551323" w:rsidRDefault="00416124" w:rsidP="005513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pct"/>
          </w:tcPr>
          <w:p w14:paraId="7DF76504" w14:textId="77777777" w:rsidR="00416124" w:rsidRPr="00551323" w:rsidRDefault="00416124" w:rsidP="005513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16124" w:rsidRPr="00551323" w14:paraId="62B1EAC7" w14:textId="77777777" w:rsidTr="18B20C6D">
        <w:trPr>
          <w:cantSplit/>
          <w:trHeight w:val="276"/>
        </w:trPr>
        <w:tc>
          <w:tcPr>
            <w:tcW w:w="1717" w:type="pct"/>
            <w:vAlign w:val="center"/>
          </w:tcPr>
          <w:p w14:paraId="5A514F93" w14:textId="6F9F76C0" w:rsidR="00416124" w:rsidRPr="00551323" w:rsidRDefault="00416124" w:rsidP="00551323">
            <w:pPr>
              <w:ind w:left="24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Unknown/Missing</w:t>
            </w:r>
          </w:p>
        </w:tc>
        <w:tc>
          <w:tcPr>
            <w:tcW w:w="997" w:type="pct"/>
          </w:tcPr>
          <w:p w14:paraId="5A3F32A4" w14:textId="77777777" w:rsidR="00551323" w:rsidRPr="00551323" w:rsidRDefault="00A77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 xml:space="preserve">1.672 </w:t>
            </w:r>
          </w:p>
          <w:p w14:paraId="7C66A15A" w14:textId="36BBB5EE" w:rsidR="00416124" w:rsidRPr="00551323" w:rsidRDefault="00A77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[0.775,3.608]</w:t>
            </w:r>
          </w:p>
        </w:tc>
        <w:tc>
          <w:tcPr>
            <w:tcW w:w="762" w:type="pct"/>
          </w:tcPr>
          <w:p w14:paraId="54C3ED09" w14:textId="77777777" w:rsidR="00416124" w:rsidRPr="00551323" w:rsidRDefault="00AB308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2.742</w:t>
            </w:r>
          </w:p>
          <w:p w14:paraId="0848E991" w14:textId="7B69619C" w:rsidR="00AB3082" w:rsidRPr="00551323" w:rsidRDefault="00AB308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[0.922,8.153]</w:t>
            </w:r>
          </w:p>
        </w:tc>
        <w:tc>
          <w:tcPr>
            <w:tcW w:w="762" w:type="pct"/>
          </w:tcPr>
          <w:p w14:paraId="70351A7E" w14:textId="754AAB6E" w:rsidR="00416124" w:rsidRPr="00551323" w:rsidRDefault="0066715C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1.390 [0.744,2.597]</w:t>
            </w:r>
          </w:p>
        </w:tc>
        <w:tc>
          <w:tcPr>
            <w:tcW w:w="762" w:type="pct"/>
          </w:tcPr>
          <w:p w14:paraId="4046442B" w14:textId="1CE43214" w:rsidR="00416124" w:rsidRPr="00551323" w:rsidRDefault="006763E7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1.239 [0.476,3.219]</w:t>
            </w:r>
          </w:p>
        </w:tc>
      </w:tr>
      <w:tr w:rsidR="00492F5B" w:rsidRPr="00551323" w14:paraId="060AA90D" w14:textId="62C435F7" w:rsidTr="18B20C6D">
        <w:trPr>
          <w:cantSplit/>
          <w:trHeight w:val="294"/>
        </w:trPr>
        <w:tc>
          <w:tcPr>
            <w:tcW w:w="5000" w:type="pct"/>
            <w:gridSpan w:val="5"/>
            <w:vAlign w:val="center"/>
          </w:tcPr>
          <w:p w14:paraId="3EA9EB0F" w14:textId="1249EE2A" w:rsidR="00492F5B" w:rsidRPr="00551323" w:rsidRDefault="00492F5B" w:rsidP="00551323">
            <w:pPr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 xml:space="preserve">History of </w:t>
            </w:r>
            <w:r w:rsidR="006763E7" w:rsidRPr="00551323">
              <w:rPr>
                <w:rFonts w:cstheme="minorHAnsi"/>
                <w:sz w:val="20"/>
                <w:szCs w:val="20"/>
              </w:rPr>
              <w:t>Previous Births</w:t>
            </w:r>
          </w:p>
        </w:tc>
      </w:tr>
      <w:tr w:rsidR="00492F5B" w:rsidRPr="00551323" w14:paraId="5787D864" w14:textId="77777777" w:rsidTr="18B20C6D">
        <w:trPr>
          <w:cantSplit/>
          <w:trHeight w:val="294"/>
        </w:trPr>
        <w:tc>
          <w:tcPr>
            <w:tcW w:w="1717" w:type="pct"/>
            <w:vAlign w:val="center"/>
          </w:tcPr>
          <w:p w14:paraId="2E2CF5E8" w14:textId="6B843941" w:rsidR="00492F5B" w:rsidRPr="00551323" w:rsidRDefault="006763E7" w:rsidP="00551323">
            <w:pPr>
              <w:ind w:left="24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None</w:t>
            </w:r>
            <w:r w:rsidR="002B6599" w:rsidRPr="00551323">
              <w:rPr>
                <w:rFonts w:cstheme="minorHAnsi"/>
                <w:sz w:val="20"/>
                <w:szCs w:val="20"/>
              </w:rPr>
              <w:t xml:space="preserve"> (reference)</w:t>
            </w:r>
          </w:p>
        </w:tc>
        <w:tc>
          <w:tcPr>
            <w:tcW w:w="997" w:type="pct"/>
          </w:tcPr>
          <w:p w14:paraId="0DE29A54" w14:textId="77777777" w:rsidR="00492F5B" w:rsidRPr="00551323" w:rsidRDefault="00492F5B" w:rsidP="005513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pct"/>
          </w:tcPr>
          <w:p w14:paraId="49474236" w14:textId="77777777" w:rsidR="00492F5B" w:rsidRPr="00551323" w:rsidRDefault="00492F5B" w:rsidP="005513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pct"/>
          </w:tcPr>
          <w:p w14:paraId="4DC3E636" w14:textId="77777777" w:rsidR="00492F5B" w:rsidRPr="00551323" w:rsidRDefault="00492F5B" w:rsidP="005513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pct"/>
          </w:tcPr>
          <w:p w14:paraId="6F63823A" w14:textId="77777777" w:rsidR="00492F5B" w:rsidRPr="00551323" w:rsidRDefault="00492F5B" w:rsidP="005513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92F5B" w:rsidRPr="00551323" w14:paraId="4A98FE10" w14:textId="77777777" w:rsidTr="18B20C6D">
        <w:trPr>
          <w:cantSplit/>
          <w:trHeight w:val="294"/>
        </w:trPr>
        <w:tc>
          <w:tcPr>
            <w:tcW w:w="1717" w:type="pct"/>
            <w:vAlign w:val="center"/>
          </w:tcPr>
          <w:p w14:paraId="11854EC5" w14:textId="0C960CF8" w:rsidR="00492F5B" w:rsidRPr="00551323" w:rsidRDefault="006763E7" w:rsidP="00551323">
            <w:pPr>
              <w:ind w:left="24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1-2 Previous Births</w:t>
            </w:r>
          </w:p>
        </w:tc>
        <w:tc>
          <w:tcPr>
            <w:tcW w:w="997" w:type="pct"/>
          </w:tcPr>
          <w:p w14:paraId="5AA1D08E" w14:textId="77777777" w:rsidR="00551323" w:rsidRPr="00551323" w:rsidRDefault="002F4DCB" w:rsidP="00551323">
            <w:pPr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551323">
              <w:rPr>
                <w:rFonts w:cstheme="minorHAnsi"/>
                <w:sz w:val="20"/>
                <w:szCs w:val="20"/>
              </w:rPr>
              <w:t>2.170</w:t>
            </w:r>
            <w:r w:rsidRPr="00551323">
              <w:rPr>
                <w:rFonts w:cstheme="minorHAnsi"/>
                <w:sz w:val="20"/>
                <w:szCs w:val="20"/>
                <w:vertAlign w:val="superscript"/>
              </w:rPr>
              <w:t xml:space="preserve">* </w:t>
            </w:r>
          </w:p>
          <w:p w14:paraId="422B9842" w14:textId="4586ACD9" w:rsidR="00492F5B" w:rsidRPr="00551323" w:rsidRDefault="002F4DCB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[1.140,4.131]</w:t>
            </w:r>
          </w:p>
        </w:tc>
        <w:tc>
          <w:tcPr>
            <w:tcW w:w="762" w:type="pct"/>
          </w:tcPr>
          <w:p w14:paraId="1D7CFAC3" w14:textId="6BF1B572" w:rsidR="00492F5B" w:rsidRPr="00551323" w:rsidRDefault="00AB308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1.412 [0.680,2.933]</w:t>
            </w:r>
          </w:p>
        </w:tc>
        <w:tc>
          <w:tcPr>
            <w:tcW w:w="762" w:type="pct"/>
          </w:tcPr>
          <w:p w14:paraId="5EACDC10" w14:textId="3DBF1C4D" w:rsidR="00492F5B" w:rsidRPr="00551323" w:rsidRDefault="0066715C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2.101</w:t>
            </w:r>
            <w:r w:rsidRPr="00551323">
              <w:rPr>
                <w:rFonts w:cstheme="minorHAnsi"/>
                <w:sz w:val="20"/>
                <w:szCs w:val="20"/>
                <w:vertAlign w:val="superscript"/>
              </w:rPr>
              <w:t xml:space="preserve">* </w:t>
            </w:r>
            <w:r w:rsidRPr="00551323">
              <w:rPr>
                <w:rFonts w:cstheme="minorHAnsi"/>
                <w:sz w:val="20"/>
                <w:szCs w:val="20"/>
              </w:rPr>
              <w:t>[1.134,3.894]</w:t>
            </w:r>
          </w:p>
        </w:tc>
        <w:tc>
          <w:tcPr>
            <w:tcW w:w="762" w:type="pct"/>
          </w:tcPr>
          <w:p w14:paraId="288327C2" w14:textId="367049EF" w:rsidR="00492F5B" w:rsidRPr="00551323" w:rsidRDefault="006763E7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1.925 [0.927,3.997]</w:t>
            </w:r>
          </w:p>
        </w:tc>
      </w:tr>
      <w:tr w:rsidR="006763E7" w:rsidRPr="00551323" w14:paraId="1BDCC7D9" w14:textId="77777777" w:rsidTr="18B20C6D">
        <w:trPr>
          <w:cantSplit/>
          <w:trHeight w:val="294"/>
        </w:trPr>
        <w:tc>
          <w:tcPr>
            <w:tcW w:w="1717" w:type="pct"/>
            <w:vAlign w:val="center"/>
          </w:tcPr>
          <w:p w14:paraId="317C79AC" w14:textId="1ACF258E" w:rsidR="006763E7" w:rsidRPr="00551323" w:rsidRDefault="006763E7" w:rsidP="00551323">
            <w:pPr>
              <w:ind w:left="24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3 or More Previous Births</w:t>
            </w:r>
          </w:p>
        </w:tc>
        <w:tc>
          <w:tcPr>
            <w:tcW w:w="997" w:type="pct"/>
          </w:tcPr>
          <w:p w14:paraId="0F547C3A" w14:textId="16F869EA" w:rsidR="006763E7" w:rsidRPr="00551323" w:rsidRDefault="002F4DCB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372E6E26" w14:textId="35A89676" w:rsidR="006763E7" w:rsidRPr="00551323" w:rsidRDefault="00AB308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79A30E11" w14:textId="77777777" w:rsidR="006763E7" w:rsidRPr="00551323" w:rsidRDefault="0066715C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0.699</w:t>
            </w:r>
          </w:p>
          <w:p w14:paraId="0B4480AC" w14:textId="5A40EED2" w:rsidR="0066715C" w:rsidRPr="00551323" w:rsidRDefault="0066715C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[0.0603,8.105]</w:t>
            </w:r>
          </w:p>
        </w:tc>
        <w:tc>
          <w:tcPr>
            <w:tcW w:w="762" w:type="pct"/>
          </w:tcPr>
          <w:p w14:paraId="2CC5F505" w14:textId="77777777" w:rsidR="006763E7" w:rsidRPr="00551323" w:rsidRDefault="006763E7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 xml:space="preserve">0.579 </w:t>
            </w:r>
          </w:p>
          <w:p w14:paraId="5E090A4B" w14:textId="41558753" w:rsidR="006763E7" w:rsidRPr="00551323" w:rsidRDefault="006763E7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[0.0341,9.807]</w:t>
            </w:r>
          </w:p>
        </w:tc>
      </w:tr>
      <w:tr w:rsidR="00492F5B" w:rsidRPr="00551323" w14:paraId="547D4B67" w14:textId="77777777" w:rsidTr="18B20C6D">
        <w:trPr>
          <w:cantSplit/>
          <w:trHeight w:val="276"/>
        </w:trPr>
        <w:tc>
          <w:tcPr>
            <w:tcW w:w="5000" w:type="pct"/>
            <w:gridSpan w:val="5"/>
            <w:vAlign w:val="center"/>
          </w:tcPr>
          <w:p w14:paraId="6FCDD708" w14:textId="06578EEF" w:rsidR="00492F5B" w:rsidRPr="00551323" w:rsidRDefault="00492F5B" w:rsidP="00551323">
            <w:pPr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Type of contraceptive</w:t>
            </w:r>
          </w:p>
        </w:tc>
      </w:tr>
      <w:tr w:rsidR="00492F5B" w:rsidRPr="00551323" w14:paraId="29564635" w14:textId="77777777" w:rsidTr="18B20C6D">
        <w:trPr>
          <w:cantSplit/>
          <w:trHeight w:val="275"/>
        </w:trPr>
        <w:tc>
          <w:tcPr>
            <w:tcW w:w="1717" w:type="pct"/>
            <w:vAlign w:val="center"/>
          </w:tcPr>
          <w:p w14:paraId="692DB84B" w14:textId="30748660" w:rsidR="00492F5B" w:rsidRPr="00551323" w:rsidRDefault="00492F5B" w:rsidP="00551323">
            <w:pPr>
              <w:ind w:left="24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Intrauterine device</w:t>
            </w:r>
          </w:p>
        </w:tc>
        <w:tc>
          <w:tcPr>
            <w:tcW w:w="997" w:type="pct"/>
          </w:tcPr>
          <w:p w14:paraId="41A44558" w14:textId="77777777" w:rsidR="00492F5B" w:rsidRPr="00551323" w:rsidRDefault="002F4DCB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0.744</w:t>
            </w:r>
          </w:p>
          <w:p w14:paraId="1A03FFA6" w14:textId="3662AA21" w:rsidR="002F4DCB" w:rsidRPr="00551323" w:rsidRDefault="002F4DCB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[0.523,1.058]</w:t>
            </w:r>
          </w:p>
        </w:tc>
        <w:tc>
          <w:tcPr>
            <w:tcW w:w="762" w:type="pct"/>
          </w:tcPr>
          <w:p w14:paraId="26733416" w14:textId="5350E8AE" w:rsidR="00492F5B" w:rsidRPr="00551323" w:rsidRDefault="00AB308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0.832 [0.553,1.252]</w:t>
            </w:r>
          </w:p>
        </w:tc>
        <w:tc>
          <w:tcPr>
            <w:tcW w:w="762" w:type="pct"/>
          </w:tcPr>
          <w:p w14:paraId="2CA1ECFC" w14:textId="2CB65BEE" w:rsidR="00492F5B" w:rsidRPr="00551323" w:rsidRDefault="0066715C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0.670</w:t>
            </w:r>
            <w:r w:rsidRPr="00551323">
              <w:rPr>
                <w:rFonts w:cstheme="minorHAnsi"/>
                <w:sz w:val="20"/>
                <w:szCs w:val="20"/>
                <w:vertAlign w:val="superscript"/>
              </w:rPr>
              <w:t xml:space="preserve">* </w:t>
            </w:r>
            <w:r w:rsidRPr="00551323">
              <w:rPr>
                <w:rFonts w:cstheme="minorHAnsi"/>
                <w:sz w:val="20"/>
                <w:szCs w:val="20"/>
              </w:rPr>
              <w:t>[0.479,0.935]</w:t>
            </w:r>
          </w:p>
        </w:tc>
        <w:tc>
          <w:tcPr>
            <w:tcW w:w="762" w:type="pct"/>
          </w:tcPr>
          <w:p w14:paraId="5B0D53D7" w14:textId="13A8F545" w:rsidR="00492F5B" w:rsidRPr="00551323" w:rsidRDefault="006763E7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0.852 [0.565,1.286]</w:t>
            </w:r>
          </w:p>
        </w:tc>
      </w:tr>
      <w:tr w:rsidR="00492F5B" w:rsidRPr="00551323" w14:paraId="512EB3B2" w14:textId="77777777" w:rsidTr="18B20C6D">
        <w:trPr>
          <w:cantSplit/>
          <w:trHeight w:val="275"/>
        </w:trPr>
        <w:tc>
          <w:tcPr>
            <w:tcW w:w="1717" w:type="pct"/>
            <w:vAlign w:val="center"/>
          </w:tcPr>
          <w:p w14:paraId="6DD036B1" w14:textId="323309CA" w:rsidR="00492F5B" w:rsidRPr="00551323" w:rsidRDefault="00492F5B" w:rsidP="00551323">
            <w:pPr>
              <w:ind w:left="24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Subdermal implant</w:t>
            </w:r>
            <w:r w:rsidR="002B6599" w:rsidRPr="00551323">
              <w:rPr>
                <w:rFonts w:cstheme="minorHAnsi"/>
                <w:sz w:val="20"/>
                <w:szCs w:val="20"/>
              </w:rPr>
              <w:t xml:space="preserve"> (reference)</w:t>
            </w:r>
          </w:p>
        </w:tc>
        <w:tc>
          <w:tcPr>
            <w:tcW w:w="997" w:type="pct"/>
          </w:tcPr>
          <w:p w14:paraId="67CF2387" w14:textId="1B252ED4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1092DC5F" w14:textId="7C823E5F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6D1CD252" w14:textId="2B9FCE08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05BD7B45" w14:textId="2CAFC4C7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92F5B" w:rsidRPr="00551323" w14:paraId="3465828C" w14:textId="57F1598B" w:rsidTr="18B20C6D">
        <w:trPr>
          <w:cantSplit/>
          <w:trHeight w:val="454"/>
        </w:trPr>
        <w:tc>
          <w:tcPr>
            <w:tcW w:w="5000" w:type="pct"/>
            <w:gridSpan w:val="5"/>
            <w:vAlign w:val="center"/>
          </w:tcPr>
          <w:p w14:paraId="05F7D763" w14:textId="7F04E307" w:rsidR="00492F5B" w:rsidRPr="00551323" w:rsidRDefault="06D4EFBE" w:rsidP="18B20C6D">
            <w:pPr>
              <w:rPr>
                <w:sz w:val="20"/>
                <w:szCs w:val="20"/>
              </w:rPr>
            </w:pPr>
            <w:r w:rsidRPr="18B20C6D">
              <w:rPr>
                <w:sz w:val="20"/>
                <w:szCs w:val="20"/>
              </w:rPr>
              <w:t xml:space="preserve">County </w:t>
            </w:r>
            <w:r w:rsidR="00492F5B" w:rsidRPr="18B20C6D">
              <w:rPr>
                <w:sz w:val="20"/>
                <w:szCs w:val="20"/>
              </w:rPr>
              <w:t>Concordance (n, %)</w:t>
            </w:r>
          </w:p>
        </w:tc>
      </w:tr>
      <w:tr w:rsidR="00492F5B" w:rsidRPr="00551323" w14:paraId="4CF3EFFB" w14:textId="77777777" w:rsidTr="18B20C6D">
        <w:trPr>
          <w:cantSplit/>
          <w:trHeight w:val="454"/>
        </w:trPr>
        <w:tc>
          <w:tcPr>
            <w:tcW w:w="1717" w:type="pct"/>
            <w:vAlign w:val="center"/>
          </w:tcPr>
          <w:p w14:paraId="3CCA2846" w14:textId="1157FFBD" w:rsidR="00492F5B" w:rsidRPr="00551323" w:rsidRDefault="00492F5B" w:rsidP="00551323">
            <w:pPr>
              <w:ind w:left="24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Concordant</w:t>
            </w:r>
          </w:p>
        </w:tc>
        <w:tc>
          <w:tcPr>
            <w:tcW w:w="997" w:type="pct"/>
          </w:tcPr>
          <w:p w14:paraId="248E9897" w14:textId="77777777" w:rsidR="00492F5B" w:rsidRPr="00551323" w:rsidRDefault="002F4DCB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1.385</w:t>
            </w:r>
          </w:p>
          <w:p w14:paraId="3277C7F4" w14:textId="79D5094C" w:rsidR="002F4DCB" w:rsidRPr="00551323" w:rsidRDefault="002F4DCB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[0.916,2.095]</w:t>
            </w:r>
          </w:p>
        </w:tc>
        <w:tc>
          <w:tcPr>
            <w:tcW w:w="762" w:type="pct"/>
          </w:tcPr>
          <w:p w14:paraId="383EAA04" w14:textId="2E9D10F8" w:rsidR="00492F5B" w:rsidRPr="00551323" w:rsidRDefault="00AB308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2.305</w:t>
            </w:r>
            <w:r w:rsidRPr="00551323">
              <w:rPr>
                <w:rFonts w:cstheme="minorHAnsi"/>
                <w:sz w:val="20"/>
                <w:szCs w:val="20"/>
                <w:vertAlign w:val="superscript"/>
              </w:rPr>
              <w:t xml:space="preserve">*** </w:t>
            </w:r>
            <w:r w:rsidRPr="00551323">
              <w:rPr>
                <w:rFonts w:cstheme="minorHAnsi"/>
                <w:sz w:val="20"/>
                <w:szCs w:val="20"/>
              </w:rPr>
              <w:t>[1.495,3.555]</w:t>
            </w:r>
          </w:p>
        </w:tc>
        <w:tc>
          <w:tcPr>
            <w:tcW w:w="762" w:type="pct"/>
          </w:tcPr>
          <w:p w14:paraId="570D3524" w14:textId="2EC288B8" w:rsidR="00492F5B" w:rsidRPr="00551323" w:rsidRDefault="0066715C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1.256 [0.824,1.916]</w:t>
            </w:r>
          </w:p>
        </w:tc>
        <w:tc>
          <w:tcPr>
            <w:tcW w:w="762" w:type="pct"/>
          </w:tcPr>
          <w:p w14:paraId="33B36DE7" w14:textId="77777777" w:rsidR="009A7128" w:rsidRPr="00551323" w:rsidRDefault="009A7128" w:rsidP="00551323">
            <w:pPr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551323">
              <w:rPr>
                <w:rFonts w:cstheme="minorHAnsi"/>
                <w:sz w:val="20"/>
                <w:szCs w:val="20"/>
              </w:rPr>
              <w:t>1.829</w:t>
            </w:r>
            <w:r w:rsidRPr="00551323">
              <w:rPr>
                <w:rFonts w:cstheme="minorHAnsi"/>
                <w:sz w:val="20"/>
                <w:szCs w:val="20"/>
                <w:vertAlign w:val="superscript"/>
              </w:rPr>
              <w:t xml:space="preserve">* </w:t>
            </w:r>
          </w:p>
          <w:p w14:paraId="30BC902E" w14:textId="058C12B6" w:rsidR="00492F5B" w:rsidRPr="00551323" w:rsidRDefault="009A7128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[1.134,2.949]</w:t>
            </w:r>
            <w:r w:rsidRPr="00551323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492F5B" w:rsidRPr="00551323" w14:paraId="3DA9C4FF" w14:textId="77777777" w:rsidTr="18B20C6D">
        <w:trPr>
          <w:cantSplit/>
          <w:trHeight w:val="454"/>
        </w:trPr>
        <w:tc>
          <w:tcPr>
            <w:tcW w:w="1717" w:type="pct"/>
            <w:vAlign w:val="center"/>
          </w:tcPr>
          <w:p w14:paraId="454A3DA9" w14:textId="3106E963" w:rsidR="00492F5B" w:rsidRPr="00551323" w:rsidRDefault="00492F5B" w:rsidP="00551323">
            <w:pPr>
              <w:ind w:left="24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Non-concordant</w:t>
            </w:r>
            <w:r w:rsidR="002B6599" w:rsidRPr="00551323">
              <w:rPr>
                <w:rFonts w:cstheme="minorHAnsi"/>
                <w:sz w:val="20"/>
                <w:szCs w:val="20"/>
              </w:rPr>
              <w:t xml:space="preserve"> (reference)</w:t>
            </w:r>
          </w:p>
        </w:tc>
        <w:tc>
          <w:tcPr>
            <w:tcW w:w="997" w:type="pct"/>
          </w:tcPr>
          <w:p w14:paraId="4C2C4F31" w14:textId="1C8E1895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5AE6D9A0" w14:textId="1251CA66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6537AC42" w14:textId="66CE5C5B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23D857B7" w14:textId="15B9FCD5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551323" w:rsidRPr="00551323" w14:paraId="25259D71" w14:textId="18F06552" w:rsidTr="18B20C6D">
        <w:trPr>
          <w:cantSplit/>
          <w:trHeight w:val="277"/>
        </w:trPr>
        <w:tc>
          <w:tcPr>
            <w:tcW w:w="5000" w:type="pct"/>
            <w:gridSpan w:val="5"/>
            <w:vAlign w:val="center"/>
          </w:tcPr>
          <w:p w14:paraId="6543BE71" w14:textId="2F6A500F" w:rsidR="00551323" w:rsidRPr="00551323" w:rsidRDefault="00551323" w:rsidP="00551323">
            <w:pPr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Type of Insurance</w:t>
            </w:r>
          </w:p>
        </w:tc>
      </w:tr>
      <w:tr w:rsidR="00492F5B" w:rsidRPr="00551323" w14:paraId="3F15E34F" w14:textId="77777777" w:rsidTr="18B20C6D">
        <w:trPr>
          <w:cantSplit/>
          <w:trHeight w:val="276"/>
        </w:trPr>
        <w:tc>
          <w:tcPr>
            <w:tcW w:w="1717" w:type="pct"/>
            <w:vAlign w:val="center"/>
          </w:tcPr>
          <w:p w14:paraId="464B16EA" w14:textId="551B06F1" w:rsidR="00492F5B" w:rsidRPr="00551323" w:rsidRDefault="00492F5B" w:rsidP="00551323">
            <w:pPr>
              <w:ind w:left="28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Private Insurance</w:t>
            </w:r>
            <w:r w:rsidR="002B6599" w:rsidRPr="00551323">
              <w:rPr>
                <w:rFonts w:cstheme="minorHAnsi"/>
                <w:sz w:val="20"/>
                <w:szCs w:val="20"/>
              </w:rPr>
              <w:t xml:space="preserve"> (reference)</w:t>
            </w:r>
          </w:p>
        </w:tc>
        <w:tc>
          <w:tcPr>
            <w:tcW w:w="997" w:type="pct"/>
          </w:tcPr>
          <w:p w14:paraId="49BAE2A1" w14:textId="5BBA42B6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2195093D" w14:textId="139E2B31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6D903F53" w14:textId="35EBBFEF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51DA4F02" w14:textId="302EF217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92F5B" w:rsidRPr="00551323" w14:paraId="2A9C8B5C" w14:textId="77777777" w:rsidTr="18B20C6D">
        <w:trPr>
          <w:cantSplit/>
          <w:trHeight w:val="276"/>
        </w:trPr>
        <w:tc>
          <w:tcPr>
            <w:tcW w:w="1717" w:type="pct"/>
            <w:vAlign w:val="center"/>
          </w:tcPr>
          <w:p w14:paraId="45BE1089" w14:textId="46932E2C" w:rsidR="00492F5B" w:rsidRPr="00551323" w:rsidRDefault="00492F5B" w:rsidP="00551323">
            <w:pPr>
              <w:ind w:left="28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Medicaid/Medicare</w:t>
            </w:r>
          </w:p>
        </w:tc>
        <w:tc>
          <w:tcPr>
            <w:tcW w:w="997" w:type="pct"/>
          </w:tcPr>
          <w:p w14:paraId="588C62AE" w14:textId="77777777" w:rsidR="00551323" w:rsidRPr="00551323" w:rsidRDefault="002F4DCB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 xml:space="preserve">1.304 </w:t>
            </w:r>
          </w:p>
          <w:p w14:paraId="278D3282" w14:textId="0CCABB9E" w:rsidR="00492F5B" w:rsidRPr="00551323" w:rsidRDefault="002F4DCB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[0.897,1.895]</w:t>
            </w:r>
          </w:p>
        </w:tc>
        <w:tc>
          <w:tcPr>
            <w:tcW w:w="762" w:type="pct"/>
          </w:tcPr>
          <w:p w14:paraId="6D947BEE" w14:textId="77777777" w:rsidR="00492F5B" w:rsidRPr="00551323" w:rsidRDefault="00AB308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0.950</w:t>
            </w:r>
          </w:p>
          <w:p w14:paraId="6ED77DCA" w14:textId="47B51FE0" w:rsidR="00AB3082" w:rsidRPr="00551323" w:rsidRDefault="00AB308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[0.608,1.484]</w:t>
            </w:r>
          </w:p>
        </w:tc>
        <w:tc>
          <w:tcPr>
            <w:tcW w:w="762" w:type="pct"/>
          </w:tcPr>
          <w:p w14:paraId="5C01A30B" w14:textId="2C8ACA85" w:rsidR="00492F5B" w:rsidRPr="00551323" w:rsidRDefault="0066715C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0.783 [0.551,1.115]</w:t>
            </w:r>
          </w:p>
        </w:tc>
        <w:tc>
          <w:tcPr>
            <w:tcW w:w="762" w:type="pct"/>
          </w:tcPr>
          <w:p w14:paraId="45D8D628" w14:textId="525047A3" w:rsidR="00492F5B" w:rsidRPr="00551323" w:rsidRDefault="009A7128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0.516</w:t>
            </w:r>
            <w:r w:rsidRPr="00551323">
              <w:rPr>
                <w:rFonts w:cstheme="minorHAnsi"/>
                <w:sz w:val="20"/>
                <w:szCs w:val="20"/>
                <w:vertAlign w:val="superscript"/>
              </w:rPr>
              <w:t xml:space="preserve">** </w:t>
            </w:r>
            <w:r w:rsidRPr="00551323">
              <w:rPr>
                <w:rFonts w:cstheme="minorHAnsi"/>
                <w:sz w:val="20"/>
                <w:szCs w:val="20"/>
              </w:rPr>
              <w:t>[0.329,0.811]</w:t>
            </w:r>
          </w:p>
        </w:tc>
      </w:tr>
      <w:tr w:rsidR="00492F5B" w:rsidRPr="00551323" w14:paraId="35BB9F48" w14:textId="77777777" w:rsidTr="18B20C6D">
        <w:trPr>
          <w:cantSplit/>
          <w:trHeight w:val="276"/>
        </w:trPr>
        <w:tc>
          <w:tcPr>
            <w:tcW w:w="1717" w:type="pct"/>
            <w:vAlign w:val="center"/>
          </w:tcPr>
          <w:p w14:paraId="529AFF32" w14:textId="3F833663" w:rsidR="00492F5B" w:rsidRPr="00551323" w:rsidRDefault="00492F5B" w:rsidP="00551323">
            <w:pPr>
              <w:ind w:left="24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lastRenderedPageBreak/>
              <w:t>Self-Pay</w:t>
            </w:r>
          </w:p>
        </w:tc>
        <w:tc>
          <w:tcPr>
            <w:tcW w:w="997" w:type="pct"/>
          </w:tcPr>
          <w:p w14:paraId="0A21764F" w14:textId="77777777" w:rsidR="00551323" w:rsidRPr="00551323" w:rsidRDefault="002F4DCB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 xml:space="preserve">2.389 </w:t>
            </w:r>
          </w:p>
          <w:p w14:paraId="1F3CF28A" w14:textId="1CB29597" w:rsidR="00492F5B" w:rsidRPr="00551323" w:rsidRDefault="002F4DCB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[0.686,8.318]</w:t>
            </w:r>
          </w:p>
        </w:tc>
        <w:tc>
          <w:tcPr>
            <w:tcW w:w="762" w:type="pct"/>
          </w:tcPr>
          <w:p w14:paraId="003155A7" w14:textId="482B3288" w:rsidR="00492F5B" w:rsidRPr="00551323" w:rsidRDefault="00AB308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5.256</w:t>
            </w:r>
            <w:r w:rsidRPr="00551323">
              <w:rPr>
                <w:rFonts w:cstheme="minorHAnsi"/>
                <w:sz w:val="20"/>
                <w:szCs w:val="20"/>
                <w:vertAlign w:val="superscript"/>
              </w:rPr>
              <w:t xml:space="preserve">* </w:t>
            </w:r>
            <w:r w:rsidRPr="00551323">
              <w:rPr>
                <w:rFonts w:cstheme="minorHAnsi"/>
                <w:sz w:val="20"/>
                <w:szCs w:val="20"/>
              </w:rPr>
              <w:t>[1.107,24.96]</w:t>
            </w:r>
          </w:p>
        </w:tc>
        <w:tc>
          <w:tcPr>
            <w:tcW w:w="762" w:type="pct"/>
          </w:tcPr>
          <w:p w14:paraId="7FAFA003" w14:textId="16195B4A" w:rsidR="00492F5B" w:rsidRPr="00551323" w:rsidRDefault="0066715C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1.537 [0.534,4.427]</w:t>
            </w:r>
          </w:p>
        </w:tc>
        <w:tc>
          <w:tcPr>
            <w:tcW w:w="762" w:type="pct"/>
          </w:tcPr>
          <w:p w14:paraId="0F9A83B6" w14:textId="2F12572C" w:rsidR="00492F5B" w:rsidRPr="00551323" w:rsidRDefault="009A7128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1.525 [0.411,5.657]</w:t>
            </w:r>
          </w:p>
        </w:tc>
      </w:tr>
      <w:tr w:rsidR="00551323" w:rsidRPr="00551323" w14:paraId="5D4EDA47" w14:textId="15F776A0" w:rsidTr="18B20C6D">
        <w:trPr>
          <w:cantSplit/>
          <w:trHeight w:val="280"/>
        </w:trPr>
        <w:tc>
          <w:tcPr>
            <w:tcW w:w="5000" w:type="pct"/>
            <w:gridSpan w:val="5"/>
            <w:vAlign w:val="center"/>
          </w:tcPr>
          <w:p w14:paraId="3FB7D3C6" w14:textId="678045D1" w:rsidR="00551323" w:rsidRPr="00551323" w:rsidRDefault="00551323" w:rsidP="00551323">
            <w:pPr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Provider Type</w:t>
            </w:r>
          </w:p>
        </w:tc>
      </w:tr>
      <w:tr w:rsidR="00492F5B" w:rsidRPr="00551323" w14:paraId="79DB9328" w14:textId="77777777" w:rsidTr="18B20C6D">
        <w:trPr>
          <w:cantSplit/>
          <w:trHeight w:val="276"/>
        </w:trPr>
        <w:tc>
          <w:tcPr>
            <w:tcW w:w="1717" w:type="pct"/>
            <w:vAlign w:val="center"/>
          </w:tcPr>
          <w:p w14:paraId="281B72DB" w14:textId="7C9F49E4" w:rsidR="00492F5B" w:rsidRPr="00551323" w:rsidRDefault="00AC734F" w:rsidP="18B20C6D">
            <w:pPr>
              <w:ind w:left="288"/>
              <w:rPr>
                <w:sz w:val="20"/>
                <w:szCs w:val="20"/>
              </w:rPr>
            </w:pPr>
            <w:r w:rsidRPr="18B20C6D">
              <w:rPr>
                <w:sz w:val="20"/>
                <w:szCs w:val="20"/>
              </w:rPr>
              <w:t>O</w:t>
            </w:r>
            <w:r w:rsidR="39C58698" w:rsidRPr="18B20C6D">
              <w:rPr>
                <w:sz w:val="20"/>
                <w:szCs w:val="20"/>
              </w:rPr>
              <w:t xml:space="preserve">bstetrician/Gynecologist </w:t>
            </w:r>
            <w:r w:rsidR="002B6599" w:rsidRPr="18B20C6D">
              <w:rPr>
                <w:sz w:val="20"/>
                <w:szCs w:val="20"/>
              </w:rPr>
              <w:t>(reference)</w:t>
            </w:r>
          </w:p>
        </w:tc>
        <w:tc>
          <w:tcPr>
            <w:tcW w:w="997" w:type="pct"/>
          </w:tcPr>
          <w:p w14:paraId="401204FD" w14:textId="6413D7E2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0E56380D" w14:textId="684DD317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1CB111E8" w14:textId="0CA7F8F8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5008BA30" w14:textId="2306ECE1" w:rsidR="00492F5B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92F5B" w:rsidRPr="00551323" w14:paraId="6DEDFDE6" w14:textId="77777777" w:rsidTr="18B20C6D">
        <w:trPr>
          <w:cantSplit/>
          <w:trHeight w:val="276"/>
        </w:trPr>
        <w:tc>
          <w:tcPr>
            <w:tcW w:w="1717" w:type="pct"/>
            <w:vAlign w:val="center"/>
          </w:tcPr>
          <w:p w14:paraId="77A96FEC" w14:textId="7C37BF0A" w:rsidR="00492F5B" w:rsidRPr="00551323" w:rsidRDefault="00AC734F" w:rsidP="00551323">
            <w:pPr>
              <w:ind w:left="28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Pediatrics</w:t>
            </w:r>
          </w:p>
        </w:tc>
        <w:tc>
          <w:tcPr>
            <w:tcW w:w="997" w:type="pct"/>
          </w:tcPr>
          <w:p w14:paraId="35769AED" w14:textId="77777777" w:rsidR="00492F5B" w:rsidRPr="00551323" w:rsidRDefault="00EB048E" w:rsidP="00551323">
            <w:pPr>
              <w:tabs>
                <w:tab w:val="left" w:pos="1429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ab/>
              <w:t>0.802</w:t>
            </w:r>
          </w:p>
          <w:p w14:paraId="3A379D75" w14:textId="59871414" w:rsidR="00EB048E" w:rsidRPr="00551323" w:rsidRDefault="00EB048E" w:rsidP="00551323">
            <w:pPr>
              <w:tabs>
                <w:tab w:val="left" w:pos="1429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[0.266,2.423]</w:t>
            </w:r>
          </w:p>
        </w:tc>
        <w:tc>
          <w:tcPr>
            <w:tcW w:w="762" w:type="pct"/>
          </w:tcPr>
          <w:p w14:paraId="02A05A90" w14:textId="5F43D158" w:rsidR="00492F5B" w:rsidRPr="00551323" w:rsidRDefault="00AB3082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1.066 [0.476,2.387]</w:t>
            </w:r>
          </w:p>
        </w:tc>
        <w:tc>
          <w:tcPr>
            <w:tcW w:w="762" w:type="pct"/>
          </w:tcPr>
          <w:p w14:paraId="5CBEFD9C" w14:textId="03A74A69" w:rsidR="00492F5B" w:rsidRPr="00551323" w:rsidRDefault="0066715C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0.664  [0.224,1.965]</w:t>
            </w:r>
          </w:p>
        </w:tc>
        <w:tc>
          <w:tcPr>
            <w:tcW w:w="762" w:type="pct"/>
          </w:tcPr>
          <w:p w14:paraId="05207858" w14:textId="77777777" w:rsidR="00492F5B" w:rsidRPr="00551323" w:rsidRDefault="002B6599" w:rsidP="00551323">
            <w:pPr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551323">
              <w:rPr>
                <w:rFonts w:cstheme="minorHAnsi"/>
                <w:sz w:val="20"/>
                <w:szCs w:val="20"/>
              </w:rPr>
              <w:t>0.340</w:t>
            </w:r>
            <w:r w:rsidRPr="00551323">
              <w:rPr>
                <w:rFonts w:cstheme="minorHAnsi"/>
                <w:sz w:val="20"/>
                <w:szCs w:val="20"/>
                <w:vertAlign w:val="superscript"/>
              </w:rPr>
              <w:t>**</w:t>
            </w:r>
          </w:p>
          <w:p w14:paraId="26142577" w14:textId="49B56BC9" w:rsidR="002B6599" w:rsidRPr="00551323" w:rsidRDefault="002B6599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[0.160,0.722]</w:t>
            </w:r>
          </w:p>
        </w:tc>
      </w:tr>
      <w:tr w:rsidR="00EB048E" w:rsidRPr="00551323" w14:paraId="33CB1241" w14:textId="77777777" w:rsidTr="18B20C6D">
        <w:trPr>
          <w:cantSplit/>
          <w:trHeight w:val="276"/>
        </w:trPr>
        <w:tc>
          <w:tcPr>
            <w:tcW w:w="1717" w:type="pct"/>
            <w:vAlign w:val="center"/>
          </w:tcPr>
          <w:p w14:paraId="5E325F2F" w14:textId="7C9CE856" w:rsidR="00EB048E" w:rsidRPr="00551323" w:rsidRDefault="00EB048E" w:rsidP="00551323">
            <w:pPr>
              <w:ind w:left="24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Family Medicine</w:t>
            </w:r>
          </w:p>
        </w:tc>
        <w:tc>
          <w:tcPr>
            <w:tcW w:w="997" w:type="pct"/>
          </w:tcPr>
          <w:p w14:paraId="4AB7CE31" w14:textId="77777777" w:rsidR="00551323" w:rsidRPr="00551323" w:rsidRDefault="00EB048E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 xml:space="preserve">0.642 </w:t>
            </w:r>
          </w:p>
          <w:p w14:paraId="4D7A6703" w14:textId="40C46DDF" w:rsidR="00EB048E" w:rsidRPr="00551323" w:rsidRDefault="00EB048E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[0.295,1.401]</w:t>
            </w:r>
          </w:p>
        </w:tc>
        <w:tc>
          <w:tcPr>
            <w:tcW w:w="762" w:type="pct"/>
          </w:tcPr>
          <w:p w14:paraId="6BCECF3B" w14:textId="0B32BD34" w:rsidR="00EB048E" w:rsidRPr="00551323" w:rsidRDefault="00EB048E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0.845 [0.524,1.362]</w:t>
            </w:r>
          </w:p>
        </w:tc>
        <w:tc>
          <w:tcPr>
            <w:tcW w:w="762" w:type="pct"/>
          </w:tcPr>
          <w:p w14:paraId="77F0EEE9" w14:textId="54A411E7" w:rsidR="00EB048E" w:rsidRPr="00551323" w:rsidRDefault="0066715C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0.524 [0.243,1.133]</w:t>
            </w:r>
          </w:p>
        </w:tc>
        <w:tc>
          <w:tcPr>
            <w:tcW w:w="762" w:type="pct"/>
          </w:tcPr>
          <w:p w14:paraId="710A50CF" w14:textId="0198CD4D" w:rsidR="00EB048E" w:rsidRPr="00551323" w:rsidRDefault="00EB048E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0.532</w:t>
            </w:r>
            <w:r w:rsidRPr="00551323">
              <w:rPr>
                <w:rFonts w:cstheme="minorHAnsi"/>
                <w:sz w:val="20"/>
                <w:szCs w:val="20"/>
                <w:vertAlign w:val="superscript"/>
              </w:rPr>
              <w:t xml:space="preserve">** </w:t>
            </w:r>
            <w:r w:rsidRPr="00551323">
              <w:rPr>
                <w:rFonts w:cstheme="minorHAnsi"/>
                <w:sz w:val="20"/>
                <w:szCs w:val="20"/>
              </w:rPr>
              <w:t>[0.333,0.851]</w:t>
            </w:r>
          </w:p>
        </w:tc>
      </w:tr>
      <w:tr w:rsidR="00EB048E" w:rsidRPr="00551323" w14:paraId="058D8BBA" w14:textId="77777777" w:rsidTr="18B20C6D">
        <w:trPr>
          <w:cantSplit/>
          <w:trHeight w:val="276"/>
        </w:trPr>
        <w:tc>
          <w:tcPr>
            <w:tcW w:w="1717" w:type="pct"/>
            <w:vAlign w:val="center"/>
          </w:tcPr>
          <w:p w14:paraId="1088279A" w14:textId="763A3A48" w:rsidR="00EB048E" w:rsidRPr="00551323" w:rsidRDefault="00EB048E" w:rsidP="00551323">
            <w:pPr>
              <w:ind w:left="24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Internal Medicine</w:t>
            </w:r>
          </w:p>
        </w:tc>
        <w:tc>
          <w:tcPr>
            <w:tcW w:w="997" w:type="pct"/>
          </w:tcPr>
          <w:p w14:paraId="7F253BE3" w14:textId="77777777" w:rsidR="00551323" w:rsidRPr="00551323" w:rsidRDefault="00EB048E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 xml:space="preserve">0.374 </w:t>
            </w:r>
          </w:p>
          <w:p w14:paraId="5263E635" w14:textId="086E00E6" w:rsidR="00EB048E" w:rsidRPr="00551323" w:rsidRDefault="00EB048E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[0.0449,3.118]</w:t>
            </w:r>
          </w:p>
        </w:tc>
        <w:tc>
          <w:tcPr>
            <w:tcW w:w="762" w:type="pct"/>
          </w:tcPr>
          <w:p w14:paraId="5D835FFC" w14:textId="4B54CCF0" w:rsidR="00EB048E" w:rsidRPr="00551323" w:rsidRDefault="00EB048E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0.338 [0.0536,2.127]</w:t>
            </w:r>
          </w:p>
        </w:tc>
        <w:tc>
          <w:tcPr>
            <w:tcW w:w="762" w:type="pct"/>
          </w:tcPr>
          <w:p w14:paraId="1406337F" w14:textId="7FAC2057" w:rsidR="00EB048E" w:rsidRPr="00551323" w:rsidRDefault="0066715C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0.266 [0.0323,2.194]</w:t>
            </w:r>
          </w:p>
        </w:tc>
        <w:tc>
          <w:tcPr>
            <w:tcW w:w="762" w:type="pct"/>
          </w:tcPr>
          <w:p w14:paraId="618485B8" w14:textId="77777777" w:rsidR="00EB048E" w:rsidRPr="00551323" w:rsidRDefault="00EB048E" w:rsidP="00551323">
            <w:pPr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551323">
              <w:rPr>
                <w:rFonts w:cstheme="minorHAnsi"/>
                <w:sz w:val="20"/>
                <w:szCs w:val="20"/>
              </w:rPr>
              <w:t>0.129</w:t>
            </w:r>
            <w:r w:rsidRPr="00551323">
              <w:rPr>
                <w:rFonts w:cstheme="minorHAnsi"/>
                <w:sz w:val="20"/>
                <w:szCs w:val="20"/>
                <w:vertAlign w:val="superscript"/>
              </w:rPr>
              <w:t xml:space="preserve">* </w:t>
            </w:r>
          </w:p>
          <w:p w14:paraId="4CF246A8" w14:textId="340ACD6B" w:rsidR="00EB048E" w:rsidRPr="00551323" w:rsidRDefault="00EB048E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[0.0230,0.719]</w:t>
            </w:r>
          </w:p>
        </w:tc>
      </w:tr>
      <w:tr w:rsidR="00EB048E" w:rsidRPr="00551323" w14:paraId="608A96FE" w14:textId="77777777" w:rsidTr="18B20C6D">
        <w:trPr>
          <w:cantSplit/>
          <w:trHeight w:val="462"/>
        </w:trPr>
        <w:tc>
          <w:tcPr>
            <w:tcW w:w="5000" w:type="pct"/>
            <w:gridSpan w:val="5"/>
            <w:vAlign w:val="center"/>
          </w:tcPr>
          <w:p w14:paraId="32C37C25" w14:textId="2B49669F" w:rsidR="00EB048E" w:rsidRPr="00551323" w:rsidRDefault="00EB048E" w:rsidP="00551323">
            <w:pPr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Provider Type (n, %)</w:t>
            </w:r>
          </w:p>
        </w:tc>
      </w:tr>
      <w:tr w:rsidR="00EB048E" w:rsidRPr="00551323" w14:paraId="1A4D0C13" w14:textId="77777777" w:rsidTr="18B20C6D">
        <w:trPr>
          <w:cantSplit/>
          <w:trHeight w:val="461"/>
        </w:trPr>
        <w:tc>
          <w:tcPr>
            <w:tcW w:w="1717" w:type="pct"/>
            <w:vAlign w:val="center"/>
          </w:tcPr>
          <w:p w14:paraId="62A1570C" w14:textId="74F1AB9D" w:rsidR="00EB048E" w:rsidRPr="00551323" w:rsidRDefault="00EB048E" w:rsidP="00551323">
            <w:pPr>
              <w:ind w:left="248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Physician (reference)</w:t>
            </w:r>
          </w:p>
        </w:tc>
        <w:tc>
          <w:tcPr>
            <w:tcW w:w="997" w:type="pct"/>
          </w:tcPr>
          <w:p w14:paraId="629563AA" w14:textId="1E7CD727" w:rsidR="00EB048E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181D57B6" w14:textId="3656ADB0" w:rsidR="00EB048E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38BAAA9F" w14:textId="36520D75" w:rsidR="00EB048E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62" w:type="pct"/>
          </w:tcPr>
          <w:p w14:paraId="6C3076DE" w14:textId="04DB1727" w:rsidR="00EB048E" w:rsidRPr="00551323" w:rsidRDefault="00551323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EB048E" w:rsidRPr="00551323" w14:paraId="5CB0A38F" w14:textId="77777777" w:rsidTr="18B20C6D">
        <w:trPr>
          <w:cantSplit/>
          <w:trHeight w:val="461"/>
        </w:trPr>
        <w:tc>
          <w:tcPr>
            <w:tcW w:w="1717" w:type="pct"/>
            <w:vAlign w:val="center"/>
          </w:tcPr>
          <w:p w14:paraId="18D4FE43" w14:textId="01D9C98C" w:rsidR="00EB048E" w:rsidRPr="00551323" w:rsidRDefault="00EB048E" w:rsidP="18B20C6D">
            <w:pPr>
              <w:ind w:left="248"/>
              <w:rPr>
                <w:sz w:val="20"/>
                <w:szCs w:val="20"/>
              </w:rPr>
            </w:pPr>
            <w:r w:rsidRPr="18B20C6D">
              <w:rPr>
                <w:sz w:val="20"/>
                <w:szCs w:val="20"/>
              </w:rPr>
              <w:t>A</w:t>
            </w:r>
            <w:r w:rsidR="6A484224" w:rsidRPr="18B20C6D">
              <w:rPr>
                <w:sz w:val="20"/>
                <w:szCs w:val="20"/>
              </w:rPr>
              <w:t>dvanced Practice Practitioner</w:t>
            </w:r>
          </w:p>
        </w:tc>
        <w:tc>
          <w:tcPr>
            <w:tcW w:w="997" w:type="pct"/>
          </w:tcPr>
          <w:p w14:paraId="22860258" w14:textId="77777777" w:rsidR="00EB048E" w:rsidRPr="00551323" w:rsidRDefault="00EB048E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0.837</w:t>
            </w:r>
          </w:p>
          <w:p w14:paraId="3E2AFD26" w14:textId="0A14C11D" w:rsidR="00EB048E" w:rsidRPr="00551323" w:rsidRDefault="00EB048E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[0.532,1.317]</w:t>
            </w:r>
          </w:p>
        </w:tc>
        <w:tc>
          <w:tcPr>
            <w:tcW w:w="762" w:type="pct"/>
          </w:tcPr>
          <w:p w14:paraId="123E661C" w14:textId="236C5235" w:rsidR="00EB048E" w:rsidRPr="00551323" w:rsidRDefault="00EB048E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0.794 [0.522,1.209]</w:t>
            </w:r>
          </w:p>
        </w:tc>
        <w:tc>
          <w:tcPr>
            <w:tcW w:w="762" w:type="pct"/>
          </w:tcPr>
          <w:p w14:paraId="7EE008B3" w14:textId="3DD10E0D" w:rsidR="00EB048E" w:rsidRPr="00551323" w:rsidRDefault="0066715C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0.737 [0.476,1.143]</w:t>
            </w:r>
          </w:p>
        </w:tc>
        <w:tc>
          <w:tcPr>
            <w:tcW w:w="762" w:type="pct"/>
          </w:tcPr>
          <w:p w14:paraId="68E51650" w14:textId="77777777" w:rsidR="00EB048E" w:rsidRPr="00551323" w:rsidRDefault="00EB048E" w:rsidP="00551323">
            <w:pPr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551323">
              <w:rPr>
                <w:rFonts w:cstheme="minorHAnsi"/>
                <w:sz w:val="20"/>
                <w:szCs w:val="20"/>
              </w:rPr>
              <w:t>0.463</w:t>
            </w:r>
            <w:r w:rsidRPr="00551323">
              <w:rPr>
                <w:rFonts w:cstheme="minorHAnsi"/>
                <w:sz w:val="20"/>
                <w:szCs w:val="20"/>
                <w:vertAlign w:val="superscript"/>
              </w:rPr>
              <w:t xml:space="preserve">*** </w:t>
            </w:r>
          </w:p>
          <w:p w14:paraId="73BAB4A2" w14:textId="3795E6E3" w:rsidR="00EB048E" w:rsidRPr="00551323" w:rsidRDefault="00EB048E" w:rsidP="00551323">
            <w:pPr>
              <w:jc w:val="right"/>
              <w:rPr>
                <w:rFonts w:cstheme="minorHAnsi"/>
                <w:sz w:val="20"/>
                <w:szCs w:val="20"/>
              </w:rPr>
            </w:pPr>
            <w:r w:rsidRPr="00551323">
              <w:rPr>
                <w:rFonts w:cstheme="minorHAnsi"/>
                <w:sz w:val="20"/>
                <w:szCs w:val="20"/>
              </w:rPr>
              <w:t>[0.307,0.700]</w:t>
            </w:r>
          </w:p>
        </w:tc>
      </w:tr>
    </w:tbl>
    <w:p w14:paraId="27C933A0" w14:textId="750E2054" w:rsidR="003B4221" w:rsidRDefault="003B4221" w:rsidP="003B4221">
      <w:pPr>
        <w:rPr>
          <w:rFonts w:cstheme="minorHAnsi"/>
          <w:sz w:val="20"/>
          <w:szCs w:val="20"/>
        </w:rPr>
      </w:pPr>
    </w:p>
    <w:p w14:paraId="1E245091" w14:textId="41A88F4D" w:rsidR="001717A8" w:rsidRPr="001717A8" w:rsidRDefault="275B5D76" w:rsidP="660AF318">
      <w:pPr>
        <w:rPr>
          <w:i/>
          <w:iCs/>
          <w:sz w:val="20"/>
          <w:szCs w:val="20"/>
        </w:rPr>
      </w:pPr>
      <w:r w:rsidRPr="660AF318">
        <w:rPr>
          <w:i/>
          <w:iCs/>
          <w:sz w:val="20"/>
          <w:szCs w:val="20"/>
        </w:rPr>
        <w:t xml:space="preserve">Note. </w:t>
      </w:r>
      <w:r w:rsidR="001717A8" w:rsidRPr="660AF318">
        <w:rPr>
          <w:i/>
          <w:iCs/>
          <w:sz w:val="20"/>
          <w:szCs w:val="20"/>
        </w:rPr>
        <w:t xml:space="preserve">Odds ratio and 95% confidence intervals in </w:t>
      </w:r>
      <w:r w:rsidR="00EB048E" w:rsidRPr="660AF318">
        <w:rPr>
          <w:i/>
          <w:iCs/>
          <w:sz w:val="20"/>
          <w:szCs w:val="20"/>
        </w:rPr>
        <w:t>brackets</w:t>
      </w:r>
      <w:r w:rsidR="001717A8" w:rsidRPr="660AF318">
        <w:rPr>
          <w:i/>
          <w:iCs/>
          <w:sz w:val="20"/>
          <w:szCs w:val="20"/>
        </w:rPr>
        <w:t>; *p &lt; 0.05, ** p &lt; 0.01, *** p &lt; 0.001</w:t>
      </w:r>
    </w:p>
    <w:p w14:paraId="39FB35AB" w14:textId="6FD57EF9" w:rsidR="001717A8" w:rsidRPr="001717A8" w:rsidRDefault="216295BB" w:rsidP="660AF318">
      <w:pPr>
        <w:rPr>
          <w:i/>
          <w:iCs/>
          <w:sz w:val="20"/>
          <w:szCs w:val="20"/>
        </w:rPr>
      </w:pPr>
      <w:r w:rsidRPr="660AF318">
        <w:rPr>
          <w:i/>
          <w:iCs/>
          <w:sz w:val="20"/>
          <w:szCs w:val="20"/>
        </w:rPr>
        <w:t xml:space="preserve">Note. </w:t>
      </w:r>
      <w:r w:rsidR="001717A8" w:rsidRPr="660AF318">
        <w:rPr>
          <w:i/>
          <w:iCs/>
          <w:sz w:val="20"/>
          <w:szCs w:val="20"/>
        </w:rPr>
        <w:t>Adjusted Odds Ratio: Adjusted for all other variables in the model</w:t>
      </w:r>
    </w:p>
    <w:sectPr w:rsidR="001717A8" w:rsidRPr="001717A8" w:rsidSect="003B42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DF6A" w14:textId="77777777" w:rsidR="00A50776" w:rsidRDefault="00A50776" w:rsidP="00CE617E">
      <w:r>
        <w:separator/>
      </w:r>
    </w:p>
  </w:endnote>
  <w:endnote w:type="continuationSeparator" w:id="0">
    <w:p w14:paraId="13F73804" w14:textId="77777777" w:rsidR="00A50776" w:rsidRDefault="00A50776" w:rsidP="00CE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0425" w14:textId="77777777" w:rsidR="00A50776" w:rsidRDefault="00A50776" w:rsidP="00CE617E">
      <w:r>
        <w:separator/>
      </w:r>
    </w:p>
  </w:footnote>
  <w:footnote w:type="continuationSeparator" w:id="0">
    <w:p w14:paraId="292B9517" w14:textId="77777777" w:rsidR="00A50776" w:rsidRDefault="00A50776" w:rsidP="00CE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67"/>
    <w:rsid w:val="000142EC"/>
    <w:rsid w:val="000240B3"/>
    <w:rsid w:val="000247C2"/>
    <w:rsid w:val="00025914"/>
    <w:rsid w:val="00050F10"/>
    <w:rsid w:val="00064D23"/>
    <w:rsid w:val="00065860"/>
    <w:rsid w:val="00070065"/>
    <w:rsid w:val="00083725"/>
    <w:rsid w:val="00095AE0"/>
    <w:rsid w:val="00095AE6"/>
    <w:rsid w:val="00096567"/>
    <w:rsid w:val="000A118E"/>
    <w:rsid w:val="000A41D6"/>
    <w:rsid w:val="000E1ED7"/>
    <w:rsid w:val="000F2E95"/>
    <w:rsid w:val="001126E2"/>
    <w:rsid w:val="00115526"/>
    <w:rsid w:val="00125EDF"/>
    <w:rsid w:val="00132D63"/>
    <w:rsid w:val="00144CAF"/>
    <w:rsid w:val="00146CB7"/>
    <w:rsid w:val="00164266"/>
    <w:rsid w:val="00166F32"/>
    <w:rsid w:val="001717A8"/>
    <w:rsid w:val="001759BD"/>
    <w:rsid w:val="0017766A"/>
    <w:rsid w:val="00196FCB"/>
    <w:rsid w:val="001C7D0B"/>
    <w:rsid w:val="001D7D07"/>
    <w:rsid w:val="002009B3"/>
    <w:rsid w:val="00205520"/>
    <w:rsid w:val="00206934"/>
    <w:rsid w:val="00227D81"/>
    <w:rsid w:val="00235B9D"/>
    <w:rsid w:val="00250460"/>
    <w:rsid w:val="002515F2"/>
    <w:rsid w:val="00282CD1"/>
    <w:rsid w:val="00297C33"/>
    <w:rsid w:val="002A544B"/>
    <w:rsid w:val="002A6242"/>
    <w:rsid w:val="002A660B"/>
    <w:rsid w:val="002A6F04"/>
    <w:rsid w:val="002B2C9B"/>
    <w:rsid w:val="002B6599"/>
    <w:rsid w:val="002C2AAC"/>
    <w:rsid w:val="002C3B10"/>
    <w:rsid w:val="002D03BC"/>
    <w:rsid w:val="002D4338"/>
    <w:rsid w:val="002F4DCB"/>
    <w:rsid w:val="00306559"/>
    <w:rsid w:val="00307C3D"/>
    <w:rsid w:val="00313654"/>
    <w:rsid w:val="0031548A"/>
    <w:rsid w:val="00325D08"/>
    <w:rsid w:val="0033037C"/>
    <w:rsid w:val="00343686"/>
    <w:rsid w:val="00347515"/>
    <w:rsid w:val="003479E5"/>
    <w:rsid w:val="0035387E"/>
    <w:rsid w:val="00353BA8"/>
    <w:rsid w:val="0035590D"/>
    <w:rsid w:val="00362C72"/>
    <w:rsid w:val="00370DE4"/>
    <w:rsid w:val="00372415"/>
    <w:rsid w:val="003776BE"/>
    <w:rsid w:val="00387008"/>
    <w:rsid w:val="0038760A"/>
    <w:rsid w:val="00390A24"/>
    <w:rsid w:val="003A6FDD"/>
    <w:rsid w:val="003B26A3"/>
    <w:rsid w:val="003B4221"/>
    <w:rsid w:val="003D5159"/>
    <w:rsid w:val="003E14EE"/>
    <w:rsid w:val="003E3B76"/>
    <w:rsid w:val="003F2E11"/>
    <w:rsid w:val="003F4681"/>
    <w:rsid w:val="003F48C6"/>
    <w:rsid w:val="003F5074"/>
    <w:rsid w:val="00405857"/>
    <w:rsid w:val="00416124"/>
    <w:rsid w:val="00425BD8"/>
    <w:rsid w:val="00426089"/>
    <w:rsid w:val="00426B40"/>
    <w:rsid w:val="00430DFD"/>
    <w:rsid w:val="00432DF1"/>
    <w:rsid w:val="00446347"/>
    <w:rsid w:val="00466487"/>
    <w:rsid w:val="00490D55"/>
    <w:rsid w:val="00492F5B"/>
    <w:rsid w:val="00496062"/>
    <w:rsid w:val="00497341"/>
    <w:rsid w:val="004A0CE5"/>
    <w:rsid w:val="004A4B6D"/>
    <w:rsid w:val="004B19A1"/>
    <w:rsid w:val="004B2139"/>
    <w:rsid w:val="004B59D5"/>
    <w:rsid w:val="004B7847"/>
    <w:rsid w:val="004C0203"/>
    <w:rsid w:val="004C2E1F"/>
    <w:rsid w:val="004C53B7"/>
    <w:rsid w:val="004D3D58"/>
    <w:rsid w:val="004F3A83"/>
    <w:rsid w:val="00511CAB"/>
    <w:rsid w:val="00523422"/>
    <w:rsid w:val="00523BFC"/>
    <w:rsid w:val="00530E95"/>
    <w:rsid w:val="005431D3"/>
    <w:rsid w:val="00551323"/>
    <w:rsid w:val="00551BF4"/>
    <w:rsid w:val="00555CEA"/>
    <w:rsid w:val="005572DA"/>
    <w:rsid w:val="00570376"/>
    <w:rsid w:val="005854B7"/>
    <w:rsid w:val="00592917"/>
    <w:rsid w:val="005A6A11"/>
    <w:rsid w:val="005C41FA"/>
    <w:rsid w:val="005D43EC"/>
    <w:rsid w:val="005E16E5"/>
    <w:rsid w:val="005E75ED"/>
    <w:rsid w:val="005F5967"/>
    <w:rsid w:val="0061640F"/>
    <w:rsid w:val="00621943"/>
    <w:rsid w:val="00626BAB"/>
    <w:rsid w:val="006343D6"/>
    <w:rsid w:val="006344DA"/>
    <w:rsid w:val="00654E5D"/>
    <w:rsid w:val="006575E4"/>
    <w:rsid w:val="006609E7"/>
    <w:rsid w:val="00663552"/>
    <w:rsid w:val="0066715C"/>
    <w:rsid w:val="006716A4"/>
    <w:rsid w:val="006719A5"/>
    <w:rsid w:val="00671ECC"/>
    <w:rsid w:val="006763E7"/>
    <w:rsid w:val="00686C79"/>
    <w:rsid w:val="00690BE5"/>
    <w:rsid w:val="00697549"/>
    <w:rsid w:val="006A5A55"/>
    <w:rsid w:val="006B5192"/>
    <w:rsid w:val="006C437B"/>
    <w:rsid w:val="006D756C"/>
    <w:rsid w:val="006E53E4"/>
    <w:rsid w:val="00704AD5"/>
    <w:rsid w:val="00705CD8"/>
    <w:rsid w:val="00714F74"/>
    <w:rsid w:val="0071575A"/>
    <w:rsid w:val="007208F1"/>
    <w:rsid w:val="0073575B"/>
    <w:rsid w:val="0073640A"/>
    <w:rsid w:val="00740237"/>
    <w:rsid w:val="00744F53"/>
    <w:rsid w:val="007A162B"/>
    <w:rsid w:val="007A2967"/>
    <w:rsid w:val="007B6C1D"/>
    <w:rsid w:val="007C4EFD"/>
    <w:rsid w:val="007D5F97"/>
    <w:rsid w:val="007E4841"/>
    <w:rsid w:val="007F3B38"/>
    <w:rsid w:val="00801608"/>
    <w:rsid w:val="00833C26"/>
    <w:rsid w:val="00834A1D"/>
    <w:rsid w:val="008403BA"/>
    <w:rsid w:val="0084681C"/>
    <w:rsid w:val="00851C9E"/>
    <w:rsid w:val="00863C91"/>
    <w:rsid w:val="00880C99"/>
    <w:rsid w:val="00885C8A"/>
    <w:rsid w:val="008939CF"/>
    <w:rsid w:val="008A5829"/>
    <w:rsid w:val="008A687F"/>
    <w:rsid w:val="008B255D"/>
    <w:rsid w:val="008C13EA"/>
    <w:rsid w:val="008D731B"/>
    <w:rsid w:val="008F009E"/>
    <w:rsid w:val="00902921"/>
    <w:rsid w:val="00904CA3"/>
    <w:rsid w:val="009167A4"/>
    <w:rsid w:val="0093153D"/>
    <w:rsid w:val="00947C8F"/>
    <w:rsid w:val="00955DEF"/>
    <w:rsid w:val="00956BCE"/>
    <w:rsid w:val="00962BC2"/>
    <w:rsid w:val="00980494"/>
    <w:rsid w:val="00980CDB"/>
    <w:rsid w:val="00986FBE"/>
    <w:rsid w:val="009929B4"/>
    <w:rsid w:val="009A6F55"/>
    <w:rsid w:val="009A7128"/>
    <w:rsid w:val="009A77BD"/>
    <w:rsid w:val="009C384C"/>
    <w:rsid w:val="009D670E"/>
    <w:rsid w:val="009E0830"/>
    <w:rsid w:val="00A119E4"/>
    <w:rsid w:val="00A15A63"/>
    <w:rsid w:val="00A352BC"/>
    <w:rsid w:val="00A4671A"/>
    <w:rsid w:val="00A50776"/>
    <w:rsid w:val="00A54047"/>
    <w:rsid w:val="00A67F8D"/>
    <w:rsid w:val="00A71A1A"/>
    <w:rsid w:val="00A71D40"/>
    <w:rsid w:val="00A77323"/>
    <w:rsid w:val="00A80D1C"/>
    <w:rsid w:val="00AB1A3C"/>
    <w:rsid w:val="00AB3082"/>
    <w:rsid w:val="00AB7FA8"/>
    <w:rsid w:val="00AC172F"/>
    <w:rsid w:val="00AC527F"/>
    <w:rsid w:val="00AC734F"/>
    <w:rsid w:val="00AD7C40"/>
    <w:rsid w:val="00AF1B76"/>
    <w:rsid w:val="00AF78B4"/>
    <w:rsid w:val="00B20872"/>
    <w:rsid w:val="00B23565"/>
    <w:rsid w:val="00B2707F"/>
    <w:rsid w:val="00B35C7D"/>
    <w:rsid w:val="00B47ACF"/>
    <w:rsid w:val="00B5015A"/>
    <w:rsid w:val="00B505BA"/>
    <w:rsid w:val="00B509F5"/>
    <w:rsid w:val="00B50E69"/>
    <w:rsid w:val="00B7224C"/>
    <w:rsid w:val="00B76662"/>
    <w:rsid w:val="00B82635"/>
    <w:rsid w:val="00BA230B"/>
    <w:rsid w:val="00BA5903"/>
    <w:rsid w:val="00BA5E49"/>
    <w:rsid w:val="00BB20E6"/>
    <w:rsid w:val="00BC3EA3"/>
    <w:rsid w:val="00BD0255"/>
    <w:rsid w:val="00BD0891"/>
    <w:rsid w:val="00BD3866"/>
    <w:rsid w:val="00C011F5"/>
    <w:rsid w:val="00C16D0B"/>
    <w:rsid w:val="00C320F4"/>
    <w:rsid w:val="00C33A4E"/>
    <w:rsid w:val="00C418F7"/>
    <w:rsid w:val="00C43515"/>
    <w:rsid w:val="00C446EF"/>
    <w:rsid w:val="00C46142"/>
    <w:rsid w:val="00C46237"/>
    <w:rsid w:val="00C52632"/>
    <w:rsid w:val="00C57A11"/>
    <w:rsid w:val="00C866F2"/>
    <w:rsid w:val="00C86DAB"/>
    <w:rsid w:val="00C931E4"/>
    <w:rsid w:val="00C94E6E"/>
    <w:rsid w:val="00CA0E2A"/>
    <w:rsid w:val="00CA1412"/>
    <w:rsid w:val="00CA18C5"/>
    <w:rsid w:val="00CA5CCF"/>
    <w:rsid w:val="00CB3C4E"/>
    <w:rsid w:val="00CB3C9F"/>
    <w:rsid w:val="00CE1EA0"/>
    <w:rsid w:val="00CE201E"/>
    <w:rsid w:val="00CE617E"/>
    <w:rsid w:val="00CE7939"/>
    <w:rsid w:val="00D20977"/>
    <w:rsid w:val="00D312B8"/>
    <w:rsid w:val="00D45730"/>
    <w:rsid w:val="00D505DB"/>
    <w:rsid w:val="00D513AD"/>
    <w:rsid w:val="00D56140"/>
    <w:rsid w:val="00D77AC3"/>
    <w:rsid w:val="00D84516"/>
    <w:rsid w:val="00D915BE"/>
    <w:rsid w:val="00D96E52"/>
    <w:rsid w:val="00DA388E"/>
    <w:rsid w:val="00DB40A9"/>
    <w:rsid w:val="00DC0301"/>
    <w:rsid w:val="00DD0FF0"/>
    <w:rsid w:val="00DD2DFA"/>
    <w:rsid w:val="00DD46D6"/>
    <w:rsid w:val="00DD4CA4"/>
    <w:rsid w:val="00DE2B56"/>
    <w:rsid w:val="00DF0C02"/>
    <w:rsid w:val="00DF47D1"/>
    <w:rsid w:val="00DF799B"/>
    <w:rsid w:val="00E000EE"/>
    <w:rsid w:val="00E01722"/>
    <w:rsid w:val="00E12591"/>
    <w:rsid w:val="00E2743D"/>
    <w:rsid w:val="00E31380"/>
    <w:rsid w:val="00E567D6"/>
    <w:rsid w:val="00E569CA"/>
    <w:rsid w:val="00E575AF"/>
    <w:rsid w:val="00E91720"/>
    <w:rsid w:val="00E94C7B"/>
    <w:rsid w:val="00E977CA"/>
    <w:rsid w:val="00EA335A"/>
    <w:rsid w:val="00EB048E"/>
    <w:rsid w:val="00EC1E37"/>
    <w:rsid w:val="00EC7E28"/>
    <w:rsid w:val="00ED073D"/>
    <w:rsid w:val="00EF0FE7"/>
    <w:rsid w:val="00EF5A91"/>
    <w:rsid w:val="00F0387B"/>
    <w:rsid w:val="00F121BE"/>
    <w:rsid w:val="00F244EA"/>
    <w:rsid w:val="00F302C4"/>
    <w:rsid w:val="00F368AB"/>
    <w:rsid w:val="00F5644C"/>
    <w:rsid w:val="00F56462"/>
    <w:rsid w:val="00F8443D"/>
    <w:rsid w:val="00F87874"/>
    <w:rsid w:val="00FA154C"/>
    <w:rsid w:val="00FA68F2"/>
    <w:rsid w:val="00FC2771"/>
    <w:rsid w:val="00FC58EB"/>
    <w:rsid w:val="00FD3258"/>
    <w:rsid w:val="00FE429E"/>
    <w:rsid w:val="02A9CE93"/>
    <w:rsid w:val="02DC3D24"/>
    <w:rsid w:val="02FC102B"/>
    <w:rsid w:val="03E4B289"/>
    <w:rsid w:val="051EFD2A"/>
    <w:rsid w:val="06D4EFBE"/>
    <w:rsid w:val="0DFE9876"/>
    <w:rsid w:val="146D805B"/>
    <w:rsid w:val="181E4488"/>
    <w:rsid w:val="18B20C6D"/>
    <w:rsid w:val="1EAB8ED7"/>
    <w:rsid w:val="216295BB"/>
    <w:rsid w:val="275B5D76"/>
    <w:rsid w:val="333DF559"/>
    <w:rsid w:val="34EA1BBD"/>
    <w:rsid w:val="39C58698"/>
    <w:rsid w:val="3A03E590"/>
    <w:rsid w:val="4014B24D"/>
    <w:rsid w:val="47D298F0"/>
    <w:rsid w:val="4A34726D"/>
    <w:rsid w:val="4A86C2EF"/>
    <w:rsid w:val="4BA77051"/>
    <w:rsid w:val="4D9DB93E"/>
    <w:rsid w:val="53432858"/>
    <w:rsid w:val="543F0376"/>
    <w:rsid w:val="55CC98F0"/>
    <w:rsid w:val="6263A06E"/>
    <w:rsid w:val="660AF318"/>
    <w:rsid w:val="6A484224"/>
    <w:rsid w:val="774D722F"/>
    <w:rsid w:val="7F9DF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A224"/>
  <w15:chartTrackingRefBased/>
  <w15:docId w15:val="{0111B8A5-372C-B240-83BE-788BAEC8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8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84C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96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17E"/>
  </w:style>
  <w:style w:type="paragraph" w:styleId="Footer">
    <w:name w:val="footer"/>
    <w:basedOn w:val="Normal"/>
    <w:link w:val="FooterChar"/>
    <w:uiPriority w:val="99"/>
    <w:unhideWhenUsed/>
    <w:rsid w:val="00CE6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17E"/>
  </w:style>
  <w:style w:type="character" w:styleId="CommentReference">
    <w:name w:val="annotation reference"/>
    <w:basedOn w:val="DefaultParagraphFont"/>
    <w:uiPriority w:val="99"/>
    <w:semiHidden/>
    <w:unhideWhenUsed/>
    <w:rsid w:val="00C46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1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1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A7128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23113-440a-49ed-9651-bb82dfc4cd78" xsi:nil="true"/>
    <lcf76f155ced4ddcb4097134ff3c332f xmlns="4bd39abe-98b2-4722-8407-7dc2347e8c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0D7D5D8E45A4BBC54BDA7658F7237" ma:contentTypeVersion="13" ma:contentTypeDescription="Create a new document." ma:contentTypeScope="" ma:versionID="d92ea42a09b701b0a954dfeaa8f1c3d5">
  <xsd:schema xmlns:xsd="http://www.w3.org/2001/XMLSchema" xmlns:xs="http://www.w3.org/2001/XMLSchema" xmlns:p="http://schemas.microsoft.com/office/2006/metadata/properties" xmlns:ns2="4bd39abe-98b2-4722-8407-7dc2347e8c5a" xmlns:ns3="faf23113-440a-49ed-9651-bb82dfc4cd78" targetNamespace="http://schemas.microsoft.com/office/2006/metadata/properties" ma:root="true" ma:fieldsID="2f2e9697313061befb3e82711ea3fec9" ns2:_="" ns3:_="">
    <xsd:import namespace="4bd39abe-98b2-4722-8407-7dc2347e8c5a"/>
    <xsd:import namespace="faf23113-440a-49ed-9651-bb82dfc4c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9abe-98b2-4722-8407-7dc2347e8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23113-440a-49ed-9651-bb82dfc4c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4b0f03-f14f-4e4d-be99-956844749578}" ma:internalName="TaxCatchAll" ma:showField="CatchAllData" ma:web="faf23113-440a-49ed-9651-bb82dfc4c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27A79-FD5D-4A3E-8007-7636CECAD403}">
  <ds:schemaRefs>
    <ds:schemaRef ds:uri="http://schemas.microsoft.com/office/2006/metadata/properties"/>
    <ds:schemaRef ds:uri="http://schemas.microsoft.com/office/infopath/2007/PartnerControls"/>
    <ds:schemaRef ds:uri="faf23113-440a-49ed-9651-bb82dfc4cd78"/>
    <ds:schemaRef ds:uri="4bd39abe-98b2-4722-8407-7dc2347e8c5a"/>
  </ds:schemaRefs>
</ds:datastoreItem>
</file>

<file path=customXml/itemProps2.xml><?xml version="1.0" encoding="utf-8"?>
<ds:datastoreItem xmlns:ds="http://schemas.openxmlformats.org/officeDocument/2006/customXml" ds:itemID="{99CA492A-894E-452D-AB20-B2543EB18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A3AFC-4243-4F44-9EA9-40D0FC29B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39abe-98b2-4722-8407-7dc2347e8c5a"/>
    <ds:schemaRef ds:uri="faf23113-440a-49ed-9651-bb82dfc4c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Gretchen S.</dc:creator>
  <cp:keywords/>
  <dc:description/>
  <cp:lastModifiedBy>Tadikonda, Ananya</cp:lastModifiedBy>
  <cp:revision>2</cp:revision>
  <cp:lastPrinted>2022-05-25T18:12:00Z</cp:lastPrinted>
  <dcterms:created xsi:type="dcterms:W3CDTF">2022-10-14T02:19:00Z</dcterms:created>
  <dcterms:modified xsi:type="dcterms:W3CDTF">2022-10-14T02:19:00Z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0x010100F610D7D5D8E45A4BBC54BDA7658F7237</vt:lpwstr>
  </property>
  <property fmtid="{D5CDD505-2E9C-101B-9397-08002B2CF9AE}" pid="3" name="MediaServiceImageTags">
    <vt:lpwstr/>
  </property>
</Properties>
</file>